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6" w:type="dxa"/>
        <w:tblLook w:val="01E0"/>
      </w:tblPr>
      <w:tblGrid>
        <w:gridCol w:w="3888"/>
        <w:gridCol w:w="2492"/>
        <w:gridCol w:w="3566"/>
      </w:tblGrid>
      <w:tr w:rsidR="00CB2D8E" w:rsidTr="00CB2D8E">
        <w:tc>
          <w:tcPr>
            <w:tcW w:w="3888" w:type="dxa"/>
          </w:tcPr>
          <w:p w:rsidR="00CB2D8E" w:rsidRDefault="00CB2D8E">
            <w:pPr>
              <w:spacing w:after="0" w:line="240" w:lineRule="auto"/>
              <w:jc w:val="center"/>
              <w:rPr>
                <w:rFonts w:ascii="Times New Roman" w:eastAsia="Times New Roman" w:hAnsi="Times New Roman" w:cs="Times New Roman"/>
                <w:b/>
                <w:bCs/>
                <w:sz w:val="28"/>
                <w:szCs w:val="28"/>
                <w:lang w:eastAsia="ru-RU"/>
              </w:rPr>
            </w:pPr>
            <w:bookmarkStart w:id="0" w:name="Par33"/>
            <w:bookmarkEnd w:id="0"/>
          </w:p>
          <w:p w:rsidR="00CB2D8E" w:rsidRDefault="00CB2D8E">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proofErr w:type="spellStart"/>
            <w:r>
              <w:rPr>
                <w:rFonts w:ascii="Times New Roman" w:hAnsi="Times New Roman"/>
                <w:b/>
                <w:bCs/>
                <w:sz w:val="24"/>
                <w:szCs w:val="24"/>
                <w:lang w:eastAsia="ru-RU"/>
              </w:rPr>
              <w:t>Изьва</w:t>
            </w:r>
            <w:proofErr w:type="spellEnd"/>
            <w:r>
              <w:rPr>
                <w:rFonts w:ascii="Times New Roman" w:hAnsi="Times New Roman"/>
                <w:b/>
                <w:bCs/>
                <w:sz w:val="24"/>
                <w:szCs w:val="24"/>
                <w:lang w:eastAsia="ru-RU"/>
              </w:rPr>
              <w:t>»</w:t>
            </w:r>
          </w:p>
          <w:p w:rsidR="00CB2D8E" w:rsidRDefault="00CB2D8E">
            <w:pPr>
              <w:spacing w:after="0" w:line="240" w:lineRule="auto"/>
              <w:jc w:val="center"/>
              <w:rPr>
                <w:rFonts w:ascii="Times New Roman" w:hAnsi="Times New Roman"/>
                <w:b/>
                <w:bCs/>
                <w:sz w:val="24"/>
                <w:szCs w:val="24"/>
                <w:lang w:eastAsia="ru-RU"/>
              </w:rPr>
            </w:pPr>
            <w:proofErr w:type="spellStart"/>
            <w:r>
              <w:rPr>
                <w:rFonts w:ascii="Times New Roman" w:hAnsi="Times New Roman"/>
                <w:b/>
                <w:bCs/>
                <w:sz w:val="24"/>
                <w:szCs w:val="24"/>
                <w:lang w:eastAsia="ru-RU"/>
              </w:rPr>
              <w:t>сикт</w:t>
            </w:r>
            <w:proofErr w:type="spellEnd"/>
            <w:r>
              <w:rPr>
                <w:rFonts w:ascii="Times New Roman" w:hAnsi="Times New Roman"/>
                <w:b/>
                <w:bCs/>
                <w:sz w:val="24"/>
                <w:szCs w:val="24"/>
                <w:lang w:eastAsia="ru-RU"/>
              </w:rPr>
              <w:t xml:space="preserve"> </w:t>
            </w:r>
            <w:proofErr w:type="spellStart"/>
            <w:r>
              <w:rPr>
                <w:rFonts w:ascii="Times New Roman" w:hAnsi="Times New Roman"/>
                <w:b/>
                <w:bCs/>
                <w:sz w:val="24"/>
                <w:szCs w:val="24"/>
                <w:lang w:eastAsia="ru-RU"/>
              </w:rPr>
              <w:t>овмöдчöминса</w:t>
            </w:r>
            <w:proofErr w:type="spellEnd"/>
          </w:p>
          <w:p w:rsidR="00CB2D8E" w:rsidRDefault="00CB2D8E">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администрация</w:t>
            </w:r>
          </w:p>
          <w:p w:rsidR="00CB2D8E" w:rsidRDefault="00CB2D8E">
            <w:pPr>
              <w:spacing w:after="0" w:line="240" w:lineRule="auto"/>
              <w:jc w:val="center"/>
              <w:rPr>
                <w:rFonts w:ascii="Times New Roman" w:eastAsia="Times New Roman" w:hAnsi="Times New Roman" w:cs="Times New Roman"/>
                <w:sz w:val="28"/>
                <w:szCs w:val="28"/>
                <w:lang w:eastAsia="ru-RU"/>
              </w:rPr>
            </w:pPr>
          </w:p>
        </w:tc>
        <w:tc>
          <w:tcPr>
            <w:tcW w:w="2492" w:type="dxa"/>
            <w:hideMark/>
          </w:tcPr>
          <w:p w:rsidR="00CB2D8E" w:rsidRDefault="00CB2D8E">
            <w:pPr>
              <w:spacing w:after="0" w:line="240" w:lineRule="auto"/>
              <w:jc w:val="center"/>
              <w:rPr>
                <w:rFonts w:ascii="Times New Roman" w:eastAsia="Times New Roman" w:hAnsi="Times New Roman" w:cs="Times New Roman"/>
                <w:b/>
                <w:bCs/>
                <w:sz w:val="28"/>
                <w:szCs w:val="28"/>
                <w:lang w:eastAsia="ru-RU"/>
              </w:rPr>
            </w:pPr>
            <w:r>
              <w:rPr>
                <w:rFonts w:ascii="Calibri" w:eastAsia="Times New Roman" w:hAnsi="Calibri" w:cs="Times New Roman"/>
                <w:noProof/>
                <w:lang w:eastAsia="ru-RU"/>
              </w:rPr>
              <w:drawing>
                <wp:anchor distT="0" distB="0" distL="114935" distR="114935" simplePos="0" relativeHeight="251658240" behindDoc="0" locked="0" layoutInCell="1" allowOverlap="1">
                  <wp:simplePos x="0" y="0"/>
                  <wp:positionH relativeFrom="column">
                    <wp:posOffset>339725</wp:posOffset>
                  </wp:positionH>
                  <wp:positionV relativeFrom="paragraph">
                    <wp:posOffset>96520</wp:posOffset>
                  </wp:positionV>
                  <wp:extent cx="571500" cy="59436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71500" cy="594360"/>
                          </a:xfrm>
                          <a:prstGeom prst="rect">
                            <a:avLst/>
                          </a:prstGeom>
                          <a:solidFill>
                            <a:srgbClr val="FFFFFF"/>
                          </a:solidFill>
                        </pic:spPr>
                      </pic:pic>
                    </a:graphicData>
                  </a:graphic>
                </wp:anchor>
              </w:drawing>
            </w:r>
          </w:p>
        </w:tc>
        <w:tc>
          <w:tcPr>
            <w:tcW w:w="3566" w:type="dxa"/>
          </w:tcPr>
          <w:p w:rsidR="00CB2D8E" w:rsidRDefault="00CB2D8E">
            <w:pPr>
              <w:spacing w:after="0" w:line="240" w:lineRule="auto"/>
              <w:jc w:val="center"/>
              <w:rPr>
                <w:rFonts w:ascii="Times New Roman" w:eastAsia="Times New Roman" w:hAnsi="Times New Roman" w:cs="Times New Roman"/>
                <w:b/>
                <w:bCs/>
                <w:sz w:val="24"/>
                <w:szCs w:val="24"/>
                <w:lang w:eastAsia="ru-RU"/>
              </w:rPr>
            </w:pPr>
          </w:p>
          <w:p w:rsidR="00CB2D8E" w:rsidRDefault="00CB2D8E">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Администрация</w:t>
            </w:r>
          </w:p>
          <w:p w:rsidR="00CB2D8E" w:rsidRDefault="00CB2D8E">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сельского поселения </w:t>
            </w:r>
          </w:p>
          <w:p w:rsidR="00CB2D8E" w:rsidRDefault="00CB2D8E">
            <w:pPr>
              <w:spacing w:after="0" w:line="240" w:lineRule="auto"/>
              <w:jc w:val="center"/>
              <w:rPr>
                <w:rFonts w:ascii="Times New Roman" w:eastAsia="Times New Roman" w:hAnsi="Times New Roman" w:cs="Times New Roman"/>
                <w:b/>
                <w:bCs/>
                <w:sz w:val="24"/>
                <w:szCs w:val="24"/>
                <w:lang w:eastAsia="ru-RU"/>
              </w:rPr>
            </w:pPr>
            <w:r>
              <w:rPr>
                <w:rFonts w:ascii="Times New Roman" w:hAnsi="Times New Roman"/>
                <w:b/>
                <w:bCs/>
                <w:sz w:val="24"/>
                <w:szCs w:val="24"/>
                <w:lang w:eastAsia="ru-RU"/>
              </w:rPr>
              <w:t>«Ижма»</w:t>
            </w:r>
          </w:p>
        </w:tc>
      </w:tr>
    </w:tbl>
    <w:p w:rsidR="00FD0522" w:rsidRDefault="00CB2D8E" w:rsidP="00FD0522">
      <w:pPr>
        <w:tabs>
          <w:tab w:val="left" w:pos="3750"/>
          <w:tab w:val="left" w:pos="6530"/>
        </w:tabs>
        <w:spacing w:after="0" w:line="240" w:lineRule="auto"/>
        <w:rPr>
          <w:rFonts w:ascii="Times New Roman" w:hAnsi="Times New Roman"/>
          <w:b/>
          <w:bCs/>
          <w:sz w:val="28"/>
          <w:szCs w:val="28"/>
          <w:lang w:eastAsia="ru-RU"/>
        </w:rPr>
      </w:pPr>
      <w:r>
        <w:rPr>
          <w:rFonts w:ascii="Times New Roman" w:hAnsi="Times New Roman"/>
          <w:sz w:val="24"/>
          <w:szCs w:val="24"/>
          <w:lang w:eastAsia="ru-RU"/>
        </w:rPr>
        <w:tab/>
      </w:r>
      <w:r w:rsidR="00FD0522">
        <w:rPr>
          <w:rFonts w:ascii="Times New Roman" w:hAnsi="Times New Roman"/>
          <w:sz w:val="24"/>
          <w:szCs w:val="24"/>
          <w:lang w:eastAsia="ru-RU"/>
        </w:rPr>
        <w:t xml:space="preserve">     </w:t>
      </w:r>
      <w:proofErr w:type="gramStart"/>
      <w:r>
        <w:rPr>
          <w:rFonts w:ascii="Times New Roman" w:hAnsi="Times New Roman"/>
          <w:b/>
          <w:bCs/>
          <w:spacing w:val="120"/>
          <w:sz w:val="28"/>
          <w:szCs w:val="28"/>
          <w:lang w:eastAsia="ru-RU"/>
        </w:rPr>
        <w:t>ШУÖМ</w:t>
      </w:r>
      <w:proofErr w:type="gramEnd"/>
      <w:r>
        <w:rPr>
          <w:rFonts w:ascii="Times New Roman" w:hAnsi="Times New Roman"/>
          <w:b/>
          <w:bCs/>
          <w:spacing w:val="120"/>
          <w:sz w:val="28"/>
          <w:szCs w:val="28"/>
          <w:lang w:eastAsia="ru-RU"/>
        </w:rPr>
        <w:tab/>
      </w:r>
    </w:p>
    <w:p w:rsidR="00CB2D8E" w:rsidRDefault="00FD0522" w:rsidP="00FD0522">
      <w:pPr>
        <w:tabs>
          <w:tab w:val="left" w:pos="3750"/>
          <w:tab w:val="left" w:pos="6530"/>
        </w:tabs>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                                           </w:t>
      </w:r>
      <w:proofErr w:type="gramStart"/>
      <w:r w:rsidR="00CB2D8E">
        <w:rPr>
          <w:rFonts w:ascii="Times New Roman" w:hAnsi="Times New Roman"/>
          <w:b/>
          <w:bCs/>
          <w:sz w:val="28"/>
          <w:szCs w:val="28"/>
          <w:lang w:eastAsia="ru-RU"/>
        </w:rPr>
        <w:t>П</w:t>
      </w:r>
      <w:proofErr w:type="gramEnd"/>
      <w:r w:rsidR="00CB2D8E">
        <w:rPr>
          <w:rFonts w:ascii="Times New Roman" w:hAnsi="Times New Roman"/>
          <w:b/>
          <w:bCs/>
          <w:sz w:val="28"/>
          <w:szCs w:val="28"/>
          <w:lang w:eastAsia="ru-RU"/>
        </w:rPr>
        <w:t xml:space="preserve"> О С Т А Н О В Л Е Н И Е          </w:t>
      </w:r>
    </w:p>
    <w:p w:rsidR="00CB2D8E" w:rsidRDefault="00CB2D8E" w:rsidP="00CB2D8E">
      <w:pPr>
        <w:spacing w:after="0" w:line="240" w:lineRule="auto"/>
        <w:rPr>
          <w:rFonts w:ascii="Times New Roman" w:hAnsi="Times New Roman"/>
          <w:sz w:val="28"/>
          <w:szCs w:val="28"/>
          <w:lang w:eastAsia="ru-RU"/>
        </w:rPr>
      </w:pPr>
    </w:p>
    <w:p w:rsidR="00CB2D8E" w:rsidRDefault="00CB2D8E" w:rsidP="00CB2D8E">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от  </w:t>
      </w:r>
      <w:r w:rsidR="00FD0522">
        <w:rPr>
          <w:rFonts w:ascii="Times New Roman" w:hAnsi="Times New Roman"/>
          <w:sz w:val="28"/>
          <w:szCs w:val="28"/>
          <w:lang w:eastAsia="ru-RU"/>
        </w:rPr>
        <w:t>11</w:t>
      </w:r>
      <w:r>
        <w:rPr>
          <w:rFonts w:ascii="Times New Roman" w:hAnsi="Times New Roman"/>
          <w:sz w:val="28"/>
          <w:szCs w:val="28"/>
          <w:lang w:eastAsia="ru-RU"/>
        </w:rPr>
        <w:t xml:space="preserve"> </w:t>
      </w:r>
      <w:r w:rsidR="00FD0522">
        <w:rPr>
          <w:rFonts w:ascii="Times New Roman" w:hAnsi="Times New Roman"/>
          <w:sz w:val="28"/>
          <w:szCs w:val="28"/>
          <w:lang w:eastAsia="ru-RU"/>
        </w:rPr>
        <w:t>октября</w:t>
      </w:r>
      <w:r>
        <w:rPr>
          <w:rFonts w:ascii="Times New Roman" w:hAnsi="Times New Roman"/>
          <w:sz w:val="28"/>
          <w:szCs w:val="28"/>
          <w:lang w:eastAsia="ru-RU"/>
        </w:rPr>
        <w:t xml:space="preserve">  2016  года                                                                № </w:t>
      </w:r>
      <w:r w:rsidR="00FD0522">
        <w:rPr>
          <w:rFonts w:ascii="Times New Roman" w:hAnsi="Times New Roman"/>
          <w:sz w:val="28"/>
          <w:szCs w:val="28"/>
          <w:lang w:eastAsia="ru-RU"/>
        </w:rPr>
        <w:t>174</w:t>
      </w:r>
    </w:p>
    <w:p w:rsidR="00CB2D8E" w:rsidRDefault="00CB2D8E" w:rsidP="00CB2D8E">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Республика Коми, Ижемский район, </w:t>
      </w:r>
      <w:proofErr w:type="gramStart"/>
      <w:r>
        <w:rPr>
          <w:rFonts w:ascii="Times New Roman" w:hAnsi="Times New Roman"/>
          <w:sz w:val="20"/>
          <w:szCs w:val="20"/>
          <w:lang w:eastAsia="ru-RU"/>
        </w:rPr>
        <w:t>с</w:t>
      </w:r>
      <w:proofErr w:type="gramEnd"/>
      <w:r>
        <w:rPr>
          <w:rFonts w:ascii="Times New Roman" w:hAnsi="Times New Roman"/>
          <w:sz w:val="20"/>
          <w:szCs w:val="20"/>
          <w:lang w:eastAsia="ru-RU"/>
        </w:rPr>
        <w:t>. Ижма</w:t>
      </w:r>
    </w:p>
    <w:p w:rsidR="00CB2D8E" w:rsidRDefault="00CB2D8E" w:rsidP="00CB2D8E">
      <w:pPr>
        <w:spacing w:after="0" w:line="240" w:lineRule="auto"/>
        <w:rPr>
          <w:rFonts w:ascii="Times New Roman" w:hAnsi="Times New Roman"/>
          <w:sz w:val="24"/>
          <w:szCs w:val="24"/>
          <w:lang w:eastAsia="ru-RU"/>
        </w:rPr>
      </w:pPr>
    </w:p>
    <w:tbl>
      <w:tblPr>
        <w:tblW w:w="0" w:type="auto"/>
        <w:tblLook w:val="01E0"/>
      </w:tblPr>
      <w:tblGrid>
        <w:gridCol w:w="9571"/>
      </w:tblGrid>
      <w:tr w:rsidR="00CB2D8E" w:rsidTr="00CB2D8E">
        <w:trPr>
          <w:trHeight w:val="4028"/>
        </w:trPr>
        <w:tc>
          <w:tcPr>
            <w:tcW w:w="10008" w:type="dxa"/>
          </w:tcPr>
          <w:p w:rsidR="00F72F4D" w:rsidRDefault="00F72F4D">
            <w:pPr>
              <w:widowControl w:val="0"/>
              <w:autoSpaceDE w:val="0"/>
              <w:autoSpaceDN w:val="0"/>
              <w:adjustRightInd w:val="0"/>
              <w:spacing w:after="0" w:line="240" w:lineRule="auto"/>
              <w:ind w:firstLine="709"/>
              <w:jc w:val="center"/>
              <w:rPr>
                <w:rFonts w:ascii="Times New Roman" w:hAnsi="Times New Roman"/>
                <w:sz w:val="28"/>
                <w:szCs w:val="28"/>
                <w:lang w:eastAsia="ru-RU"/>
              </w:rPr>
            </w:pPr>
          </w:p>
          <w:p w:rsidR="00CB2D8E" w:rsidRDefault="00CB2D8E">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vertAlign w:val="superscript"/>
                <w:lang w:eastAsia="ru-RU"/>
              </w:rPr>
            </w:pPr>
            <w:r>
              <w:rPr>
                <w:rFonts w:ascii="Times New Roman" w:hAnsi="Times New Roman"/>
                <w:sz w:val="28"/>
                <w:szCs w:val="28"/>
                <w:lang w:eastAsia="ru-RU"/>
              </w:rPr>
              <w:t xml:space="preserve">Об утверждении административного регламента предоставления муниципальной услуги  </w:t>
            </w:r>
            <w:r>
              <w:rPr>
                <w:rFonts w:ascii="Times New Roman" w:hAnsi="Times New Roman"/>
                <w:bCs/>
                <w:sz w:val="28"/>
                <w:szCs w:val="28"/>
                <w:lang w:eastAsia="ru-RU"/>
              </w:rPr>
              <w:t>«</w:t>
            </w:r>
            <w:r>
              <w:rPr>
                <w:rFonts w:ascii="Times New Roman" w:eastAsia="Calibri" w:hAnsi="Times New Roman"/>
                <w:sz w:val="28"/>
                <w:szCs w:val="28"/>
              </w:rPr>
              <w:t>Прием заявлений, документов, а также постановка граждан на учет в качестве нуждающихся в жилых помещениях</w:t>
            </w:r>
            <w:r>
              <w:rPr>
                <w:rFonts w:ascii="Times New Roman" w:hAnsi="Times New Roman"/>
                <w:bCs/>
                <w:sz w:val="28"/>
                <w:szCs w:val="28"/>
                <w:lang w:eastAsia="ru-RU"/>
              </w:rPr>
              <w:t>»</w:t>
            </w:r>
          </w:p>
          <w:p w:rsidR="00CB2D8E" w:rsidRDefault="00CB2D8E">
            <w:pPr>
              <w:widowControl w:val="0"/>
              <w:autoSpaceDE w:val="0"/>
              <w:autoSpaceDN w:val="0"/>
              <w:adjustRightInd w:val="0"/>
              <w:spacing w:after="0" w:line="240" w:lineRule="auto"/>
              <w:ind w:firstLine="709"/>
              <w:jc w:val="center"/>
              <w:rPr>
                <w:rFonts w:ascii="Times New Roman" w:hAnsi="Times New Roman"/>
                <w:b/>
                <w:bCs/>
                <w:sz w:val="28"/>
                <w:szCs w:val="28"/>
                <w:lang w:eastAsia="ru-RU"/>
              </w:rPr>
            </w:pPr>
          </w:p>
          <w:p w:rsidR="00F72F4D" w:rsidRDefault="00CB2D8E" w:rsidP="00CB2D8E">
            <w:pPr>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p>
          <w:p w:rsidR="00CB2D8E" w:rsidRDefault="00CB2D8E" w:rsidP="00CB2D8E">
            <w:pPr>
              <w:ind w:firstLine="708"/>
              <w:jc w:val="both"/>
              <w:rPr>
                <w:rFonts w:ascii="Times New Roman" w:eastAsia="Times New Roman" w:hAnsi="Times New Roman" w:cs="Times New Roman"/>
                <w:sz w:val="28"/>
                <w:szCs w:val="28"/>
                <w:lang w:eastAsia="ru-RU"/>
              </w:rPr>
            </w:pPr>
            <w:r>
              <w:rPr>
                <w:rFonts w:ascii="Times New Roman" w:hAnsi="Times New Roman"/>
                <w:sz w:val="28"/>
                <w:szCs w:val="28"/>
                <w:lang w:eastAsia="ru-RU"/>
              </w:rPr>
              <w:t xml:space="preserve"> С целью приведения в соответствие с действующим законодательством и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в соответствии с Федеральным законом от 27.07.2010г. № 210-ФЗ «Об организации предоставления государственных и муниципальных услуг»</w:t>
            </w:r>
          </w:p>
        </w:tc>
      </w:tr>
    </w:tbl>
    <w:p w:rsidR="00CB2D8E" w:rsidRDefault="00CB2D8E" w:rsidP="00CB2D8E">
      <w:pPr>
        <w:spacing w:after="0" w:line="240" w:lineRule="auto"/>
        <w:rPr>
          <w:rFonts w:ascii="Times New Roman" w:eastAsia="Times New Roman" w:hAnsi="Times New Roman"/>
          <w:sz w:val="28"/>
          <w:szCs w:val="28"/>
          <w:lang w:eastAsia="ru-RU"/>
        </w:rPr>
      </w:pPr>
      <w:r>
        <w:rPr>
          <w:rFonts w:ascii="Times New Roman" w:hAnsi="Times New Roman"/>
          <w:sz w:val="28"/>
          <w:szCs w:val="28"/>
          <w:lang w:eastAsia="ru-RU"/>
        </w:rPr>
        <w:t xml:space="preserve">                         администрация сельского поселения «Ижма»</w:t>
      </w:r>
    </w:p>
    <w:p w:rsidR="00CB2D8E" w:rsidRDefault="00CB2D8E" w:rsidP="00CB2D8E">
      <w:pPr>
        <w:spacing w:after="0" w:line="240" w:lineRule="auto"/>
        <w:rPr>
          <w:rFonts w:ascii="Times New Roman" w:hAnsi="Times New Roman"/>
          <w:sz w:val="28"/>
          <w:szCs w:val="28"/>
          <w:lang w:eastAsia="ru-RU"/>
        </w:rPr>
      </w:pPr>
    </w:p>
    <w:p w:rsidR="00CB2D8E" w:rsidRDefault="00CB2D8E" w:rsidP="00CB2D8E">
      <w:pPr>
        <w:autoSpaceDE w:val="0"/>
        <w:autoSpaceDN w:val="0"/>
        <w:adjustRightInd w:val="0"/>
        <w:spacing w:after="0" w:line="240" w:lineRule="auto"/>
        <w:ind w:firstLine="540"/>
        <w:jc w:val="center"/>
        <w:rPr>
          <w:rFonts w:ascii="Times New Roman" w:hAnsi="Times New Roman"/>
          <w:sz w:val="28"/>
          <w:szCs w:val="28"/>
          <w:lang w:eastAsia="ru-RU"/>
        </w:rPr>
      </w:pPr>
      <w:proofErr w:type="gramStart"/>
      <w:r>
        <w:rPr>
          <w:rFonts w:ascii="Times New Roman" w:hAnsi="Times New Roman"/>
          <w:sz w:val="28"/>
          <w:szCs w:val="28"/>
          <w:lang w:eastAsia="ru-RU"/>
        </w:rPr>
        <w:t>П</w:t>
      </w:r>
      <w:proofErr w:type="gramEnd"/>
      <w:r>
        <w:rPr>
          <w:rFonts w:ascii="Times New Roman" w:hAnsi="Times New Roman"/>
          <w:sz w:val="28"/>
          <w:szCs w:val="28"/>
          <w:lang w:eastAsia="ru-RU"/>
        </w:rPr>
        <w:t xml:space="preserve"> О С Т А Н О В Л Я Е Т:</w:t>
      </w:r>
    </w:p>
    <w:p w:rsidR="00FD0522" w:rsidRDefault="00FD0522" w:rsidP="00CB2D8E">
      <w:pPr>
        <w:autoSpaceDE w:val="0"/>
        <w:autoSpaceDN w:val="0"/>
        <w:adjustRightInd w:val="0"/>
        <w:spacing w:after="0" w:line="240" w:lineRule="auto"/>
        <w:ind w:firstLine="540"/>
        <w:jc w:val="center"/>
        <w:rPr>
          <w:rFonts w:ascii="Times New Roman" w:hAnsi="Times New Roman"/>
          <w:sz w:val="28"/>
          <w:szCs w:val="28"/>
          <w:lang w:eastAsia="ru-RU"/>
        </w:rPr>
      </w:pPr>
    </w:p>
    <w:p w:rsidR="00CB2D8E" w:rsidRDefault="00CB2D8E" w:rsidP="00CB2D8E">
      <w:pPr>
        <w:spacing w:after="0" w:line="240" w:lineRule="auto"/>
        <w:ind w:firstLine="675"/>
        <w:jc w:val="both"/>
        <w:rPr>
          <w:rFonts w:ascii="Times New Roman" w:hAnsi="Times New Roman"/>
          <w:sz w:val="28"/>
          <w:szCs w:val="28"/>
          <w:lang w:eastAsia="ru-RU"/>
        </w:rPr>
      </w:pPr>
      <w:r>
        <w:rPr>
          <w:rFonts w:ascii="Times New Roman" w:hAnsi="Times New Roman"/>
          <w:sz w:val="28"/>
          <w:szCs w:val="28"/>
          <w:lang w:eastAsia="ru-RU"/>
        </w:rPr>
        <w:t xml:space="preserve">1. Утвердить административный регламент предоставления муниципальной услуги </w:t>
      </w:r>
      <w:r>
        <w:rPr>
          <w:rFonts w:ascii="Times New Roman" w:hAnsi="Times New Roman"/>
          <w:bCs/>
          <w:sz w:val="28"/>
          <w:szCs w:val="28"/>
          <w:lang w:eastAsia="ru-RU"/>
        </w:rPr>
        <w:t>«</w:t>
      </w:r>
      <w:r>
        <w:rPr>
          <w:rFonts w:ascii="Times New Roman" w:eastAsia="Calibri" w:hAnsi="Times New Roman"/>
          <w:sz w:val="28"/>
          <w:szCs w:val="28"/>
        </w:rPr>
        <w:t>Прием заявлений, документов, а также постановка граждан на учет в качестве нуждающихся в жилых помещениях</w:t>
      </w:r>
      <w:r>
        <w:rPr>
          <w:rFonts w:ascii="Times New Roman" w:hAnsi="Times New Roman"/>
          <w:sz w:val="28"/>
          <w:szCs w:val="28"/>
          <w:lang w:eastAsia="ru-RU"/>
        </w:rPr>
        <w:t>» (согласно приложению).</w:t>
      </w:r>
    </w:p>
    <w:p w:rsidR="00CB2D8E" w:rsidRDefault="00CB2D8E" w:rsidP="00CB2D8E">
      <w:pPr>
        <w:spacing w:after="0" w:line="240" w:lineRule="auto"/>
        <w:jc w:val="both"/>
        <w:rPr>
          <w:rFonts w:ascii="Times New Roman" w:hAnsi="Times New Roman"/>
          <w:sz w:val="24"/>
          <w:szCs w:val="24"/>
          <w:lang w:eastAsia="ru-RU"/>
        </w:rPr>
      </w:pPr>
      <w:r>
        <w:rPr>
          <w:rFonts w:ascii="Times New Roman" w:hAnsi="Times New Roman"/>
          <w:sz w:val="28"/>
          <w:szCs w:val="28"/>
          <w:lang w:eastAsia="ru-RU"/>
        </w:rPr>
        <w:t xml:space="preserve">        2. </w:t>
      </w:r>
      <w:proofErr w:type="gramStart"/>
      <w:r>
        <w:rPr>
          <w:rFonts w:ascii="Times New Roman" w:hAnsi="Times New Roman"/>
          <w:sz w:val="28"/>
          <w:szCs w:val="28"/>
          <w:lang w:eastAsia="ru-RU"/>
        </w:rPr>
        <w:t>Разместить</w:t>
      </w:r>
      <w:proofErr w:type="gramEnd"/>
      <w:r>
        <w:rPr>
          <w:rFonts w:ascii="Times New Roman" w:hAnsi="Times New Roman"/>
          <w:sz w:val="28"/>
          <w:szCs w:val="28"/>
          <w:lang w:eastAsia="ru-RU"/>
        </w:rPr>
        <w:t xml:space="preserve"> административный регламент по предоставлению муниципальной услуги «</w:t>
      </w:r>
      <w:r>
        <w:rPr>
          <w:rFonts w:ascii="Times New Roman" w:eastAsia="Calibri" w:hAnsi="Times New Roman"/>
          <w:sz w:val="28"/>
          <w:szCs w:val="28"/>
        </w:rPr>
        <w:t>Прием заявлений, документов, а также постановка граждан на учет в качестве нуждающихся в жилых помещениях</w:t>
      </w:r>
      <w:r>
        <w:rPr>
          <w:rFonts w:ascii="Times New Roman" w:hAnsi="Times New Roman"/>
          <w:sz w:val="28"/>
          <w:szCs w:val="28"/>
          <w:lang w:eastAsia="ru-RU"/>
        </w:rPr>
        <w:t>» в государственной  информационной системе «Реестр государственных и муниципальных услуг (функций) Республики Коми», на официальном сайте администрации муниципального района «Ижемский».</w:t>
      </w:r>
      <w:r>
        <w:rPr>
          <w:rFonts w:ascii="Times New Roman" w:hAnsi="Times New Roman"/>
          <w:sz w:val="24"/>
          <w:szCs w:val="24"/>
          <w:lang w:eastAsia="ru-RU"/>
        </w:rPr>
        <w:t xml:space="preserve">                                                           </w:t>
      </w:r>
    </w:p>
    <w:p w:rsidR="00CB2D8E" w:rsidRDefault="00CB2D8E" w:rsidP="00CB2D8E">
      <w:pPr>
        <w:suppressAutoHyphens/>
        <w:spacing w:after="0" w:line="240" w:lineRule="auto"/>
        <w:jc w:val="both"/>
        <w:rPr>
          <w:rFonts w:ascii="Times New Roman" w:hAnsi="Times New Roman"/>
          <w:sz w:val="28"/>
          <w:szCs w:val="28"/>
          <w:lang w:eastAsia="ar-SA"/>
        </w:rPr>
      </w:pPr>
      <w:r>
        <w:rPr>
          <w:rFonts w:ascii="Times New Roman" w:hAnsi="Times New Roman"/>
          <w:sz w:val="24"/>
          <w:szCs w:val="24"/>
          <w:lang w:eastAsia="ru-RU"/>
        </w:rPr>
        <w:t xml:space="preserve">          </w:t>
      </w:r>
      <w:r>
        <w:rPr>
          <w:rFonts w:ascii="Times New Roman" w:hAnsi="Times New Roman"/>
          <w:sz w:val="28"/>
          <w:szCs w:val="28"/>
          <w:lang w:eastAsia="ru-RU"/>
        </w:rPr>
        <w:t>3.</w:t>
      </w:r>
      <w:r>
        <w:rPr>
          <w:rFonts w:ascii="Times New Roman" w:hAnsi="Times New Roman"/>
          <w:b/>
          <w:sz w:val="28"/>
          <w:szCs w:val="28"/>
          <w:lang w:eastAsia="ru-RU"/>
        </w:rPr>
        <w:t xml:space="preserve"> </w:t>
      </w:r>
      <w:r>
        <w:rPr>
          <w:rFonts w:ascii="Times New Roman" w:hAnsi="Times New Roman"/>
          <w:sz w:val="28"/>
          <w:szCs w:val="28"/>
          <w:lang w:eastAsia="ru-RU"/>
        </w:rPr>
        <w:t xml:space="preserve">Признать утратившим силу приложение № </w:t>
      </w:r>
      <w:r w:rsidR="00207722">
        <w:rPr>
          <w:rFonts w:ascii="Times New Roman" w:hAnsi="Times New Roman"/>
          <w:sz w:val="28"/>
          <w:szCs w:val="28"/>
          <w:lang w:eastAsia="ru-RU"/>
        </w:rPr>
        <w:t>5</w:t>
      </w:r>
      <w:r>
        <w:rPr>
          <w:rFonts w:ascii="Times New Roman" w:hAnsi="Times New Roman"/>
          <w:sz w:val="28"/>
          <w:szCs w:val="28"/>
          <w:lang w:eastAsia="ru-RU"/>
        </w:rPr>
        <w:t xml:space="preserve"> к постановлению администрации сельского поселения «Ижма» от  18.11.2015 № </w:t>
      </w:r>
      <w:r w:rsidR="00207722">
        <w:rPr>
          <w:rFonts w:ascii="Times New Roman" w:hAnsi="Times New Roman"/>
          <w:sz w:val="28"/>
          <w:szCs w:val="28"/>
          <w:lang w:eastAsia="ru-RU"/>
        </w:rPr>
        <w:t>123</w:t>
      </w:r>
      <w:r>
        <w:rPr>
          <w:rFonts w:ascii="Times New Roman" w:hAnsi="Times New Roman"/>
          <w:sz w:val="28"/>
          <w:szCs w:val="28"/>
          <w:lang w:eastAsia="ru-RU"/>
        </w:rPr>
        <w:t xml:space="preserve"> </w:t>
      </w:r>
      <w:r>
        <w:rPr>
          <w:rFonts w:ascii="Times New Roman" w:eastAsia="Calibri" w:hAnsi="Times New Roman"/>
        </w:rPr>
        <w:t>«</w:t>
      </w:r>
      <w:r>
        <w:rPr>
          <w:rFonts w:ascii="Times New Roman" w:hAnsi="Times New Roman"/>
          <w:sz w:val="28"/>
          <w:szCs w:val="28"/>
          <w:lang w:eastAsia="ar-SA"/>
        </w:rPr>
        <w:t>Об утверждении административных  регламентов предоставления муниципальных услуг администрацией сельского поселения «Ижма».</w:t>
      </w:r>
    </w:p>
    <w:p w:rsidR="00CB2D8E" w:rsidRDefault="00CB2D8E" w:rsidP="00CB2D8E">
      <w:pPr>
        <w:tabs>
          <w:tab w:val="left" w:pos="851"/>
          <w:tab w:val="left" w:pos="993"/>
        </w:tabs>
        <w:spacing w:after="0" w:line="240" w:lineRule="auto"/>
        <w:jc w:val="both"/>
        <w:rPr>
          <w:rFonts w:ascii="Times New Roman" w:hAnsi="Times New Roman"/>
          <w:sz w:val="28"/>
          <w:szCs w:val="28"/>
          <w:lang w:eastAsia="ru-RU"/>
        </w:rPr>
      </w:pPr>
      <w:r>
        <w:rPr>
          <w:rFonts w:ascii="Times New Roman" w:hAnsi="Times New Roman"/>
          <w:sz w:val="24"/>
          <w:szCs w:val="24"/>
          <w:lang w:eastAsia="ru-RU"/>
        </w:rPr>
        <w:t xml:space="preserve">           </w:t>
      </w:r>
      <w:r>
        <w:rPr>
          <w:rFonts w:ascii="Times New Roman" w:hAnsi="Times New Roman"/>
          <w:sz w:val="28"/>
          <w:szCs w:val="28"/>
          <w:lang w:eastAsia="ru-RU"/>
        </w:rPr>
        <w:t xml:space="preserve">4.  </w:t>
      </w:r>
      <w:proofErr w:type="gramStart"/>
      <w:r>
        <w:rPr>
          <w:rFonts w:ascii="Times New Roman" w:hAnsi="Times New Roman"/>
          <w:sz w:val="28"/>
          <w:szCs w:val="28"/>
          <w:lang w:eastAsia="ru-RU"/>
        </w:rPr>
        <w:t>Контроль за</w:t>
      </w:r>
      <w:proofErr w:type="gramEnd"/>
      <w:r>
        <w:rPr>
          <w:rFonts w:ascii="Times New Roman" w:hAnsi="Times New Roman"/>
          <w:sz w:val="28"/>
          <w:szCs w:val="28"/>
          <w:lang w:eastAsia="ru-RU"/>
        </w:rPr>
        <w:t xml:space="preserve"> исполнением настоящего постановления возложить на заместителя руководителя администрации сельского поселения.</w:t>
      </w:r>
    </w:p>
    <w:p w:rsidR="00F72F4D" w:rsidRDefault="00F72F4D" w:rsidP="00CB2D8E">
      <w:pPr>
        <w:tabs>
          <w:tab w:val="left" w:pos="851"/>
          <w:tab w:val="left" w:pos="993"/>
        </w:tabs>
        <w:spacing w:after="0" w:line="240" w:lineRule="auto"/>
        <w:ind w:firstLine="708"/>
        <w:jc w:val="both"/>
        <w:rPr>
          <w:rFonts w:ascii="Times New Roman" w:hAnsi="Times New Roman"/>
          <w:sz w:val="28"/>
          <w:szCs w:val="28"/>
          <w:lang w:eastAsia="ru-RU"/>
        </w:rPr>
      </w:pPr>
    </w:p>
    <w:p w:rsidR="00F72F4D" w:rsidRDefault="00F72F4D" w:rsidP="00CB2D8E">
      <w:pPr>
        <w:tabs>
          <w:tab w:val="left" w:pos="851"/>
          <w:tab w:val="left" w:pos="993"/>
        </w:tabs>
        <w:spacing w:after="0" w:line="240" w:lineRule="auto"/>
        <w:ind w:firstLine="708"/>
        <w:jc w:val="both"/>
        <w:rPr>
          <w:rFonts w:ascii="Times New Roman" w:hAnsi="Times New Roman"/>
          <w:sz w:val="28"/>
          <w:szCs w:val="28"/>
          <w:lang w:eastAsia="ru-RU"/>
        </w:rPr>
      </w:pPr>
    </w:p>
    <w:p w:rsidR="00F72F4D" w:rsidRDefault="00F72F4D" w:rsidP="00CB2D8E">
      <w:pPr>
        <w:tabs>
          <w:tab w:val="left" w:pos="851"/>
          <w:tab w:val="left" w:pos="993"/>
        </w:tabs>
        <w:spacing w:after="0" w:line="240" w:lineRule="auto"/>
        <w:ind w:firstLine="708"/>
        <w:jc w:val="both"/>
        <w:rPr>
          <w:rFonts w:ascii="Times New Roman" w:hAnsi="Times New Roman"/>
          <w:sz w:val="28"/>
          <w:szCs w:val="28"/>
          <w:lang w:eastAsia="ru-RU"/>
        </w:rPr>
      </w:pPr>
    </w:p>
    <w:p w:rsidR="00F72F4D" w:rsidRDefault="00F72F4D" w:rsidP="00CB2D8E">
      <w:pPr>
        <w:tabs>
          <w:tab w:val="left" w:pos="851"/>
          <w:tab w:val="left" w:pos="993"/>
        </w:tabs>
        <w:spacing w:after="0" w:line="240" w:lineRule="auto"/>
        <w:ind w:firstLine="708"/>
        <w:jc w:val="both"/>
        <w:rPr>
          <w:rFonts w:ascii="Times New Roman" w:hAnsi="Times New Roman"/>
          <w:sz w:val="28"/>
          <w:szCs w:val="28"/>
          <w:lang w:eastAsia="ru-RU"/>
        </w:rPr>
      </w:pPr>
    </w:p>
    <w:p w:rsidR="00CB2D8E" w:rsidRDefault="00CB2D8E" w:rsidP="00CB2D8E">
      <w:pPr>
        <w:tabs>
          <w:tab w:val="left" w:pos="851"/>
          <w:tab w:val="left" w:pos="993"/>
        </w:tabs>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5. Настоящее постановление вступает в силу с момента его официального опубликования (обнародования).</w:t>
      </w:r>
    </w:p>
    <w:p w:rsidR="00233B7C" w:rsidRDefault="00233B7C" w:rsidP="00CB2D8E"/>
    <w:p w:rsidR="00F72F4D" w:rsidRDefault="00F72F4D" w:rsidP="00CB2D8E">
      <w:pPr>
        <w:tabs>
          <w:tab w:val="left" w:pos="7500"/>
        </w:tabs>
        <w:rPr>
          <w:rFonts w:ascii="Times New Roman" w:hAnsi="Times New Roman"/>
          <w:sz w:val="28"/>
          <w:szCs w:val="28"/>
        </w:rPr>
      </w:pPr>
      <w:r>
        <w:rPr>
          <w:rFonts w:ascii="Times New Roman" w:hAnsi="Times New Roman"/>
          <w:noProof/>
          <w:sz w:val="28"/>
          <w:szCs w:val="28"/>
          <w:lang w:eastAsia="ru-RU"/>
        </w:rPr>
        <w:drawing>
          <wp:anchor distT="0" distB="0" distL="114300" distR="114300" simplePos="0" relativeHeight="251661312" behindDoc="1" locked="0" layoutInCell="1" allowOverlap="1">
            <wp:simplePos x="0" y="0"/>
            <wp:positionH relativeFrom="column">
              <wp:posOffset>3044190</wp:posOffset>
            </wp:positionH>
            <wp:positionV relativeFrom="paragraph">
              <wp:posOffset>3175</wp:posOffset>
            </wp:positionV>
            <wp:extent cx="1314450" cy="1000125"/>
            <wp:effectExtent l="19050" t="0" r="0" b="0"/>
            <wp:wrapNone/>
            <wp:docPr id="5" name="Рисунок 1" descr="C:\Documents and Settings\Admin\Рабочий стол\Моя 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Моя подпись.jpg"/>
                    <pic:cNvPicPr>
                      <a:picLocks noChangeAspect="1" noChangeArrowheads="1"/>
                    </pic:cNvPicPr>
                  </pic:nvPicPr>
                  <pic:blipFill>
                    <a:blip r:embed="rId9" cstate="print"/>
                    <a:srcRect/>
                    <a:stretch>
                      <a:fillRect/>
                    </a:stretch>
                  </pic:blipFill>
                  <pic:spPr bwMode="auto">
                    <a:xfrm>
                      <a:off x="0" y="0"/>
                      <a:ext cx="1314450" cy="1000125"/>
                    </a:xfrm>
                    <a:prstGeom prst="rect">
                      <a:avLst/>
                    </a:prstGeom>
                    <a:noFill/>
                    <a:ln w="9525">
                      <a:noFill/>
                      <a:miter lim="800000"/>
                      <a:headEnd/>
                      <a:tailEnd/>
                    </a:ln>
                  </pic:spPr>
                </pic:pic>
              </a:graphicData>
            </a:graphic>
          </wp:anchor>
        </w:drawing>
      </w:r>
    </w:p>
    <w:p w:rsidR="00CB2D8E" w:rsidRDefault="00CB2D8E" w:rsidP="00CB2D8E">
      <w:pPr>
        <w:tabs>
          <w:tab w:val="left" w:pos="7500"/>
        </w:tabs>
        <w:rPr>
          <w:rFonts w:ascii="Times New Roman" w:hAnsi="Times New Roman"/>
          <w:sz w:val="28"/>
          <w:szCs w:val="28"/>
        </w:rPr>
      </w:pPr>
      <w:r>
        <w:rPr>
          <w:rFonts w:ascii="Times New Roman" w:hAnsi="Times New Roman"/>
          <w:sz w:val="28"/>
          <w:szCs w:val="28"/>
        </w:rPr>
        <w:t xml:space="preserve">Глава сельского поселения «Ижма»       </w:t>
      </w:r>
      <w:r w:rsidR="00233B7C">
        <w:rPr>
          <w:rFonts w:ascii="Times New Roman" w:hAnsi="Times New Roman"/>
          <w:noProof/>
          <w:sz w:val="28"/>
          <w:szCs w:val="28"/>
          <w:lang w:eastAsia="ru-RU"/>
        </w:rPr>
        <w:drawing>
          <wp:anchor distT="0" distB="0" distL="114300" distR="114300" simplePos="0" relativeHeight="251660288" behindDoc="1" locked="0" layoutInCell="1" allowOverlap="1">
            <wp:simplePos x="0" y="0"/>
            <wp:positionH relativeFrom="column">
              <wp:posOffset>3044190</wp:posOffset>
            </wp:positionH>
            <wp:positionV relativeFrom="paragraph">
              <wp:posOffset>-9483725</wp:posOffset>
            </wp:positionV>
            <wp:extent cx="1314450" cy="1000125"/>
            <wp:effectExtent l="19050" t="0" r="0" b="0"/>
            <wp:wrapNone/>
            <wp:docPr id="4" name="Рисунок 2" descr="C:\Documents and Settings\Admin\Рабочий стол\Моя 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Моя подпись.jpg"/>
                    <pic:cNvPicPr>
                      <a:picLocks noChangeAspect="1" noChangeArrowheads="1"/>
                    </pic:cNvPicPr>
                  </pic:nvPicPr>
                  <pic:blipFill>
                    <a:blip r:embed="rId9" cstate="print"/>
                    <a:srcRect/>
                    <a:stretch>
                      <a:fillRect/>
                    </a:stretch>
                  </pic:blipFill>
                  <pic:spPr bwMode="auto">
                    <a:xfrm>
                      <a:off x="0" y="0"/>
                      <a:ext cx="1314450" cy="1000125"/>
                    </a:xfrm>
                    <a:prstGeom prst="rect">
                      <a:avLst/>
                    </a:prstGeom>
                    <a:noFill/>
                    <a:ln w="9525">
                      <a:noFill/>
                      <a:miter lim="800000"/>
                      <a:headEnd/>
                      <a:tailEnd/>
                    </a:ln>
                  </pic:spPr>
                </pic:pic>
              </a:graphicData>
            </a:graphic>
          </wp:anchor>
        </w:drawing>
      </w:r>
      <w:r w:rsidR="00233B7C">
        <w:rPr>
          <w:rFonts w:ascii="Times New Roman" w:hAnsi="Times New Roman"/>
          <w:noProof/>
          <w:sz w:val="28"/>
          <w:szCs w:val="28"/>
          <w:lang w:eastAsia="ru-RU"/>
        </w:rPr>
        <w:drawing>
          <wp:anchor distT="0" distB="0" distL="114300" distR="114300" simplePos="0" relativeHeight="251659264" behindDoc="1" locked="0" layoutInCell="1" allowOverlap="1">
            <wp:simplePos x="0" y="0"/>
            <wp:positionH relativeFrom="column">
              <wp:posOffset>3044190</wp:posOffset>
            </wp:positionH>
            <wp:positionV relativeFrom="paragraph">
              <wp:posOffset>-9483725</wp:posOffset>
            </wp:positionV>
            <wp:extent cx="1314450" cy="1000125"/>
            <wp:effectExtent l="19050" t="0" r="0" b="0"/>
            <wp:wrapNone/>
            <wp:docPr id="3" name="Рисунок 1" descr="C:\Documents and Settings\Admin\Рабочий стол\Моя 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Моя подпись.jpg"/>
                    <pic:cNvPicPr>
                      <a:picLocks noChangeAspect="1" noChangeArrowheads="1"/>
                    </pic:cNvPicPr>
                  </pic:nvPicPr>
                  <pic:blipFill>
                    <a:blip r:embed="rId9" cstate="print"/>
                    <a:srcRect/>
                    <a:stretch>
                      <a:fillRect/>
                    </a:stretch>
                  </pic:blipFill>
                  <pic:spPr bwMode="auto">
                    <a:xfrm>
                      <a:off x="0" y="0"/>
                      <a:ext cx="1314450" cy="1000125"/>
                    </a:xfrm>
                    <a:prstGeom prst="rect">
                      <a:avLst/>
                    </a:prstGeom>
                    <a:noFill/>
                    <a:ln w="9525">
                      <a:noFill/>
                      <a:miter lim="800000"/>
                      <a:headEnd/>
                      <a:tailEnd/>
                    </a:ln>
                  </pic:spPr>
                </pic:pic>
              </a:graphicData>
            </a:graphic>
          </wp:anchor>
        </w:drawing>
      </w:r>
      <w:r>
        <w:rPr>
          <w:rFonts w:ascii="Times New Roman" w:hAnsi="Times New Roman"/>
          <w:sz w:val="28"/>
          <w:szCs w:val="28"/>
        </w:rPr>
        <w:t xml:space="preserve">  </w:t>
      </w:r>
      <w:r w:rsidR="00233B7C">
        <w:rPr>
          <w:rFonts w:ascii="Times New Roman" w:hAnsi="Times New Roman"/>
          <w:sz w:val="28"/>
          <w:szCs w:val="28"/>
        </w:rPr>
        <w:t xml:space="preserve">    </w:t>
      </w:r>
      <w:r>
        <w:rPr>
          <w:rFonts w:ascii="Times New Roman" w:hAnsi="Times New Roman"/>
          <w:sz w:val="28"/>
          <w:szCs w:val="28"/>
        </w:rPr>
        <w:t xml:space="preserve"> </w:t>
      </w:r>
      <w:r w:rsidR="00F72F4D">
        <w:rPr>
          <w:rFonts w:ascii="Times New Roman" w:hAnsi="Times New Roman"/>
          <w:sz w:val="28"/>
          <w:szCs w:val="28"/>
        </w:rPr>
        <w:t xml:space="preserve">                                  </w:t>
      </w:r>
      <w:r>
        <w:rPr>
          <w:rFonts w:ascii="Times New Roman" w:hAnsi="Times New Roman"/>
          <w:sz w:val="28"/>
          <w:szCs w:val="28"/>
        </w:rPr>
        <w:t>Истомин И.Н.</w:t>
      </w:r>
      <w:r w:rsidR="00233B7C" w:rsidRPr="00233B7C">
        <w:rPr>
          <w:rFonts w:ascii="Times New Roman" w:hAnsi="Times New Roman"/>
          <w:noProof/>
          <w:sz w:val="28"/>
          <w:szCs w:val="28"/>
          <w:lang w:eastAsia="ru-RU"/>
        </w:rPr>
        <w:t xml:space="preserve"> </w:t>
      </w:r>
    </w:p>
    <w:p w:rsidR="00CB2D8E" w:rsidRDefault="00CB2D8E"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F72F4D" w:rsidRDefault="00F72F4D" w:rsidP="00A92DC1">
      <w:pPr>
        <w:autoSpaceDE w:val="0"/>
        <w:autoSpaceDN w:val="0"/>
        <w:adjustRightInd w:val="0"/>
        <w:spacing w:after="0"/>
        <w:jc w:val="right"/>
        <w:outlineLvl w:val="0"/>
        <w:rPr>
          <w:rFonts w:ascii="Times New Roman" w:hAnsi="Times New Roman" w:cs="Times New Roman"/>
          <w:sz w:val="24"/>
          <w:szCs w:val="24"/>
        </w:rPr>
      </w:pPr>
    </w:p>
    <w:p w:rsidR="00F72F4D" w:rsidRDefault="00F72F4D" w:rsidP="00A92DC1">
      <w:pPr>
        <w:autoSpaceDE w:val="0"/>
        <w:autoSpaceDN w:val="0"/>
        <w:adjustRightInd w:val="0"/>
        <w:spacing w:after="0"/>
        <w:jc w:val="right"/>
        <w:outlineLvl w:val="0"/>
        <w:rPr>
          <w:rFonts w:ascii="Times New Roman" w:hAnsi="Times New Roman" w:cs="Times New Roman"/>
          <w:sz w:val="24"/>
          <w:szCs w:val="24"/>
        </w:rPr>
      </w:pPr>
    </w:p>
    <w:p w:rsidR="00F72F4D" w:rsidRDefault="00F72F4D" w:rsidP="00A92DC1">
      <w:pPr>
        <w:autoSpaceDE w:val="0"/>
        <w:autoSpaceDN w:val="0"/>
        <w:adjustRightInd w:val="0"/>
        <w:spacing w:after="0"/>
        <w:jc w:val="right"/>
        <w:outlineLvl w:val="0"/>
        <w:rPr>
          <w:rFonts w:ascii="Times New Roman" w:hAnsi="Times New Roman" w:cs="Times New Roman"/>
          <w:sz w:val="24"/>
          <w:szCs w:val="24"/>
        </w:rPr>
      </w:pPr>
    </w:p>
    <w:p w:rsidR="00F72F4D" w:rsidRDefault="00F72F4D" w:rsidP="00A92DC1">
      <w:pPr>
        <w:autoSpaceDE w:val="0"/>
        <w:autoSpaceDN w:val="0"/>
        <w:adjustRightInd w:val="0"/>
        <w:spacing w:after="0"/>
        <w:jc w:val="right"/>
        <w:outlineLvl w:val="0"/>
        <w:rPr>
          <w:rFonts w:ascii="Times New Roman" w:hAnsi="Times New Roman" w:cs="Times New Roman"/>
          <w:sz w:val="24"/>
          <w:szCs w:val="24"/>
        </w:rPr>
      </w:pPr>
    </w:p>
    <w:p w:rsidR="00A92DC1" w:rsidRPr="00A92DC1" w:rsidRDefault="00A92DC1" w:rsidP="00A92DC1">
      <w:pPr>
        <w:autoSpaceDE w:val="0"/>
        <w:autoSpaceDN w:val="0"/>
        <w:adjustRightInd w:val="0"/>
        <w:spacing w:after="0"/>
        <w:jc w:val="right"/>
        <w:outlineLvl w:val="0"/>
        <w:rPr>
          <w:rFonts w:ascii="Times New Roman" w:hAnsi="Times New Roman" w:cs="Times New Roman"/>
          <w:sz w:val="24"/>
          <w:szCs w:val="24"/>
        </w:rPr>
      </w:pPr>
      <w:r w:rsidRPr="00A92DC1">
        <w:rPr>
          <w:rFonts w:ascii="Times New Roman" w:hAnsi="Times New Roman" w:cs="Times New Roman"/>
          <w:sz w:val="24"/>
          <w:szCs w:val="24"/>
        </w:rPr>
        <w:t>Приложение</w:t>
      </w:r>
    </w:p>
    <w:p w:rsidR="00A92DC1" w:rsidRPr="00A92DC1" w:rsidRDefault="00A92DC1" w:rsidP="00A92DC1">
      <w:pPr>
        <w:autoSpaceDE w:val="0"/>
        <w:autoSpaceDN w:val="0"/>
        <w:adjustRightInd w:val="0"/>
        <w:spacing w:after="0"/>
        <w:jc w:val="right"/>
        <w:outlineLvl w:val="0"/>
        <w:rPr>
          <w:rFonts w:ascii="Times New Roman" w:hAnsi="Times New Roman" w:cs="Times New Roman"/>
          <w:sz w:val="24"/>
          <w:szCs w:val="24"/>
        </w:rPr>
      </w:pPr>
      <w:r w:rsidRPr="00A92DC1">
        <w:rPr>
          <w:rFonts w:ascii="Times New Roman" w:hAnsi="Times New Roman" w:cs="Times New Roman"/>
          <w:sz w:val="24"/>
          <w:szCs w:val="24"/>
        </w:rPr>
        <w:t xml:space="preserve">к постановлению администрации </w:t>
      </w:r>
    </w:p>
    <w:p w:rsidR="00A92DC1" w:rsidRDefault="00A92DC1" w:rsidP="00A92DC1">
      <w:pPr>
        <w:autoSpaceDE w:val="0"/>
        <w:autoSpaceDN w:val="0"/>
        <w:adjustRightInd w:val="0"/>
        <w:spacing w:after="0"/>
        <w:jc w:val="right"/>
        <w:outlineLvl w:val="0"/>
        <w:rPr>
          <w:rFonts w:ascii="Times New Roman" w:hAnsi="Times New Roman" w:cs="Times New Roman"/>
          <w:sz w:val="24"/>
          <w:szCs w:val="24"/>
        </w:rPr>
      </w:pPr>
      <w:r>
        <w:rPr>
          <w:rFonts w:ascii="Times New Roman" w:hAnsi="Times New Roman" w:cs="Times New Roman"/>
          <w:sz w:val="24"/>
          <w:szCs w:val="24"/>
        </w:rPr>
        <w:t xml:space="preserve">     </w:t>
      </w:r>
      <w:r w:rsidRPr="00A92DC1">
        <w:rPr>
          <w:rFonts w:ascii="Times New Roman" w:hAnsi="Times New Roman" w:cs="Times New Roman"/>
          <w:sz w:val="24"/>
          <w:szCs w:val="24"/>
        </w:rPr>
        <w:t xml:space="preserve"> сельского поселения «Ижма» </w:t>
      </w:r>
    </w:p>
    <w:p w:rsidR="00A92DC1" w:rsidRPr="00A92DC1" w:rsidRDefault="00A92DC1" w:rsidP="00A92DC1">
      <w:pPr>
        <w:autoSpaceDE w:val="0"/>
        <w:autoSpaceDN w:val="0"/>
        <w:adjustRightInd w:val="0"/>
        <w:spacing w:after="0"/>
        <w:jc w:val="right"/>
        <w:outlineLvl w:val="0"/>
        <w:rPr>
          <w:rFonts w:ascii="Times New Roman" w:hAnsi="Times New Roman" w:cs="Times New Roman"/>
          <w:sz w:val="24"/>
          <w:szCs w:val="24"/>
        </w:rPr>
      </w:pPr>
      <w:r w:rsidRPr="00A92DC1">
        <w:rPr>
          <w:rFonts w:ascii="Times New Roman" w:hAnsi="Times New Roman" w:cs="Times New Roman"/>
          <w:sz w:val="24"/>
          <w:szCs w:val="24"/>
        </w:rPr>
        <w:t xml:space="preserve">от </w:t>
      </w:r>
      <w:r w:rsidR="00B44A2A">
        <w:rPr>
          <w:rFonts w:ascii="Times New Roman" w:hAnsi="Times New Roman" w:cs="Times New Roman"/>
          <w:sz w:val="24"/>
          <w:szCs w:val="24"/>
        </w:rPr>
        <w:t>11</w:t>
      </w:r>
      <w:r w:rsidRPr="00A92DC1">
        <w:rPr>
          <w:rFonts w:ascii="Times New Roman" w:hAnsi="Times New Roman" w:cs="Times New Roman"/>
          <w:sz w:val="24"/>
          <w:szCs w:val="24"/>
        </w:rPr>
        <w:t xml:space="preserve"> </w:t>
      </w:r>
      <w:r w:rsidR="00B44A2A">
        <w:rPr>
          <w:rFonts w:ascii="Times New Roman" w:hAnsi="Times New Roman" w:cs="Times New Roman"/>
          <w:sz w:val="24"/>
          <w:szCs w:val="24"/>
        </w:rPr>
        <w:t>ок</w:t>
      </w:r>
      <w:r>
        <w:rPr>
          <w:rFonts w:ascii="Times New Roman" w:hAnsi="Times New Roman" w:cs="Times New Roman"/>
          <w:sz w:val="24"/>
          <w:szCs w:val="24"/>
        </w:rPr>
        <w:t>тября</w:t>
      </w:r>
      <w:r w:rsidRPr="00A92DC1">
        <w:rPr>
          <w:rFonts w:ascii="Times New Roman" w:hAnsi="Times New Roman" w:cs="Times New Roman"/>
          <w:sz w:val="24"/>
          <w:szCs w:val="24"/>
        </w:rPr>
        <w:t xml:space="preserve"> 2016 года № </w:t>
      </w:r>
      <w:r w:rsidR="00B44A2A">
        <w:rPr>
          <w:rFonts w:ascii="Times New Roman" w:hAnsi="Times New Roman" w:cs="Times New Roman"/>
          <w:sz w:val="24"/>
          <w:szCs w:val="24"/>
        </w:rPr>
        <w:t>174</w:t>
      </w:r>
    </w:p>
    <w:p w:rsidR="00CB2D8E" w:rsidRDefault="00A92DC1" w:rsidP="00A92DC1">
      <w:pPr>
        <w:ind w:firstLine="709"/>
        <w:jc w:val="both"/>
        <w:rPr>
          <w:rFonts w:ascii="Times New Roman" w:eastAsia="Times New Roman" w:hAnsi="Times New Roman" w:cs="Times New Roman"/>
          <w:b/>
          <w:bCs/>
          <w:sz w:val="28"/>
          <w:szCs w:val="28"/>
          <w:lang w:eastAsia="ru-RU"/>
        </w:rPr>
      </w:pPr>
      <w:r>
        <w:rPr>
          <w:sz w:val="28"/>
          <w:szCs w:val="28"/>
        </w:rPr>
        <w:t xml:space="preserve">                                 </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0E3975">
        <w:rPr>
          <w:rFonts w:ascii="Times New Roman" w:eastAsia="Times New Roman" w:hAnsi="Times New Roman" w:cs="Times New Roman"/>
          <w:b/>
          <w:bCs/>
          <w:sz w:val="28"/>
          <w:szCs w:val="28"/>
          <w:lang w:eastAsia="ru-RU"/>
        </w:rPr>
        <w:t>АДМИНИСТРАТИВНЫЙ РЕГЛАМЕНТ</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0E3975">
        <w:rPr>
          <w:rFonts w:ascii="Times New Roman" w:eastAsia="Times New Roman" w:hAnsi="Times New Roman" w:cs="Times New Roman"/>
          <w:b/>
          <w:bCs/>
          <w:sz w:val="28"/>
          <w:szCs w:val="28"/>
          <w:lang w:eastAsia="ru-RU"/>
        </w:rPr>
        <w:t xml:space="preserve">предоставления муниципальной услуги </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0E3975">
        <w:rPr>
          <w:rFonts w:ascii="Times New Roman" w:eastAsia="Times New Roman" w:hAnsi="Times New Roman" w:cs="Times New Roman"/>
          <w:b/>
          <w:bCs/>
          <w:sz w:val="28"/>
          <w:szCs w:val="28"/>
          <w:lang w:eastAsia="ru-RU"/>
        </w:rPr>
        <w:t>«</w:t>
      </w:r>
      <w:r w:rsidR="0049674E">
        <w:rPr>
          <w:rFonts w:ascii="Times New Roman" w:eastAsia="Calibri" w:hAnsi="Times New Roman" w:cs="Times New Roman"/>
          <w:b/>
          <w:sz w:val="28"/>
          <w:szCs w:val="28"/>
        </w:rPr>
        <w:t>Прием заявлений, документов, а также постановка граждан на учет в качестве нуждающихся в жилых помещениях</w:t>
      </w:r>
      <w:r w:rsidR="0049674E" w:rsidRPr="000E3975">
        <w:rPr>
          <w:rFonts w:ascii="Times New Roman" w:eastAsia="Times New Roman" w:hAnsi="Times New Roman" w:cs="Times New Roman"/>
          <w:b/>
          <w:bCs/>
          <w:sz w:val="28"/>
          <w:szCs w:val="28"/>
          <w:lang w:eastAsia="ru-RU"/>
        </w:rPr>
        <w:t>»</w:t>
      </w:r>
      <w:r w:rsidR="0049674E" w:rsidRPr="000E3975">
        <w:rPr>
          <w:rFonts w:ascii="Times New Roman" w:eastAsia="Times New Roman" w:hAnsi="Times New Roman" w:cs="Times New Roman"/>
          <w:b/>
          <w:bCs/>
          <w:sz w:val="28"/>
          <w:szCs w:val="28"/>
          <w:vertAlign w:val="superscript"/>
          <w:lang w:eastAsia="ru-RU"/>
        </w:rPr>
        <w:t xml:space="preserve"> *</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3E7CBF" w:rsidRPr="000E3975" w:rsidRDefault="003E7CBF" w:rsidP="000E3975">
      <w:pPr>
        <w:widowControl w:val="0"/>
        <w:autoSpaceDE w:val="0"/>
        <w:autoSpaceDN w:val="0"/>
        <w:adjustRightInd w:val="0"/>
        <w:spacing w:after="240" w:line="240" w:lineRule="auto"/>
        <w:jc w:val="center"/>
        <w:outlineLvl w:val="1"/>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val="en-US" w:eastAsia="ru-RU"/>
        </w:rPr>
        <w:t>I</w:t>
      </w:r>
      <w:r w:rsidRPr="000E3975">
        <w:rPr>
          <w:rFonts w:ascii="Times New Roman" w:eastAsia="Calibri" w:hAnsi="Times New Roman" w:cs="Times New Roman"/>
          <w:b/>
          <w:sz w:val="28"/>
          <w:szCs w:val="28"/>
          <w:lang w:eastAsia="ru-RU"/>
        </w:rPr>
        <w:t>. Общие положения</w:t>
      </w:r>
    </w:p>
    <w:p w:rsidR="003E7CBF" w:rsidRPr="000E3975" w:rsidRDefault="003E7CBF" w:rsidP="000E3975">
      <w:pPr>
        <w:widowControl w:val="0"/>
        <w:autoSpaceDE w:val="0"/>
        <w:autoSpaceDN w:val="0"/>
        <w:adjustRightInd w:val="0"/>
        <w:spacing w:after="240" w:line="240" w:lineRule="auto"/>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Предмет регулирования административного регламента</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1.1. </w:t>
      </w:r>
      <w:proofErr w:type="gramStart"/>
      <w:r w:rsidRPr="000E3975">
        <w:rPr>
          <w:rFonts w:ascii="Times New Roman" w:eastAsia="Calibri" w:hAnsi="Times New Roman" w:cs="Times New Roman"/>
          <w:sz w:val="28"/>
          <w:szCs w:val="28"/>
          <w:lang w:eastAsia="ru-RU"/>
        </w:rPr>
        <w:t>Административный регламент предоставления муниципальной услуги «</w:t>
      </w:r>
      <w:r w:rsidR="0049674E" w:rsidRPr="0049674E">
        <w:rPr>
          <w:rFonts w:ascii="Times New Roman" w:eastAsia="Calibri" w:hAnsi="Times New Roman" w:cs="Times New Roman"/>
          <w:sz w:val="28"/>
          <w:szCs w:val="28"/>
          <w:lang w:eastAsia="ru-RU"/>
        </w:rPr>
        <w:t>Прием заявлений, документов, а также постановка граждан на учет в качестве нуждающихся в жилых помещениях</w:t>
      </w:r>
      <w:r w:rsidRPr="000E3975">
        <w:rPr>
          <w:rFonts w:ascii="Times New Roman" w:eastAsia="Calibri" w:hAnsi="Times New Roman" w:cs="Times New Roman"/>
          <w:sz w:val="28"/>
          <w:szCs w:val="28"/>
          <w:lang w:eastAsia="ru-RU"/>
        </w:rPr>
        <w:t xml:space="preserve">» (далее - административный регламент), определяет порядок, сроки и последовательность действий (административных процедур) </w:t>
      </w:r>
      <w:r w:rsidR="00060A59">
        <w:rPr>
          <w:rFonts w:ascii="Times New Roman" w:eastAsia="Calibri" w:hAnsi="Times New Roman" w:cs="Times New Roman"/>
          <w:sz w:val="28"/>
          <w:szCs w:val="28"/>
          <w:lang w:eastAsia="ru-RU"/>
        </w:rPr>
        <w:t>администрации сельского поселения  «Ижма»</w:t>
      </w:r>
      <w:r w:rsidRPr="000E3975">
        <w:rPr>
          <w:rFonts w:ascii="Times New Roman" w:eastAsia="Calibri" w:hAnsi="Times New Roman" w:cs="Times New Roman"/>
          <w:sz w:val="28"/>
          <w:szCs w:val="28"/>
          <w:lang w:eastAsia="ru-RU"/>
        </w:rPr>
        <w:t xml:space="preserve"> (далее – Орган), многофункциональных центров предоставления государственных и муниципальных услуг (далее – МФЦ), формы контроля за исполнением административного регламента, ответственность должностных лиц органов, предоставляющих муниципальные услуги, за</w:t>
      </w:r>
      <w:proofErr w:type="gramEnd"/>
      <w:r w:rsidRPr="000E3975">
        <w:rPr>
          <w:rFonts w:ascii="Times New Roman" w:eastAsia="Calibri" w:hAnsi="Times New Roman" w:cs="Times New Roman"/>
          <w:sz w:val="28"/>
          <w:szCs w:val="28"/>
          <w:lang w:eastAsia="ru-RU"/>
        </w:rPr>
        <w:t xml:space="preserve">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w:t>
      </w:r>
      <w:r w:rsidRPr="0049674E">
        <w:rPr>
          <w:rFonts w:ascii="Times New Roman" w:eastAsia="Calibri" w:hAnsi="Times New Roman" w:cs="Times New Roman"/>
          <w:sz w:val="28"/>
          <w:szCs w:val="28"/>
          <w:lang w:eastAsia="ru-RU"/>
        </w:rPr>
        <w:t xml:space="preserve">при </w:t>
      </w:r>
      <w:r w:rsidR="0049674E" w:rsidRPr="0049674E">
        <w:rPr>
          <w:rFonts w:ascii="Times New Roman" w:eastAsia="Calibri" w:hAnsi="Times New Roman" w:cs="Times New Roman"/>
          <w:sz w:val="28"/>
          <w:szCs w:val="28"/>
        </w:rPr>
        <w:t>приеме заявлений, документов, а также при постановке граждан на учет в качестве нуждающихся в жилых помещениях</w:t>
      </w:r>
      <w:r w:rsidRPr="0049674E">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lang w:eastAsia="ru-RU"/>
        </w:rPr>
        <w:t>(далее – муниципальная услуга).</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 xml:space="preserve">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w:t>
      </w:r>
      <w:r w:rsidRPr="000E3975">
        <w:rPr>
          <w:rFonts w:ascii="Times New Roman" w:eastAsia="Calibri" w:hAnsi="Times New Roman" w:cs="Times New Roman"/>
          <w:sz w:val="28"/>
          <w:szCs w:val="28"/>
          <w:lang w:eastAsia="ru-RU"/>
        </w:rPr>
        <w:lastRenderedPageBreak/>
        <w:t>административных процедур и</w:t>
      </w:r>
      <w:proofErr w:type="gramEnd"/>
      <w:r w:rsidRPr="000E3975">
        <w:rPr>
          <w:rFonts w:ascii="Times New Roman" w:eastAsia="Calibri" w:hAnsi="Times New Roman" w:cs="Times New Roman"/>
          <w:sz w:val="28"/>
          <w:szCs w:val="28"/>
          <w:lang w:eastAsia="ru-RU"/>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Круг заявителей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C25DBE" w:rsidRPr="007101E0" w:rsidRDefault="00C25DBE" w:rsidP="00C25DBE">
      <w:pPr>
        <w:pStyle w:val="ConsPlusNormal"/>
        <w:ind w:firstLine="709"/>
        <w:jc w:val="both"/>
        <w:rPr>
          <w:rFonts w:ascii="Times New Roman" w:hAnsi="Times New Roman"/>
          <w:sz w:val="28"/>
          <w:szCs w:val="28"/>
        </w:rPr>
      </w:pPr>
      <w:r>
        <w:rPr>
          <w:rFonts w:ascii="Times New Roman" w:hAnsi="Times New Roman"/>
          <w:sz w:val="28"/>
          <w:szCs w:val="28"/>
        </w:rPr>
        <w:t xml:space="preserve">1.2. </w:t>
      </w:r>
      <w:r w:rsidRPr="007101E0">
        <w:rPr>
          <w:rFonts w:ascii="Times New Roman" w:hAnsi="Times New Roman"/>
          <w:sz w:val="28"/>
          <w:szCs w:val="28"/>
        </w:rPr>
        <w:t>Заявителями являются физические лица, относящиеся к следующим категориям:</w:t>
      </w:r>
    </w:p>
    <w:p w:rsidR="002E51E2" w:rsidRPr="000E3975" w:rsidRDefault="002E51E2" w:rsidP="002E51E2">
      <w:pPr>
        <w:autoSpaceDE w:val="0"/>
        <w:autoSpaceDN w:val="0"/>
        <w:adjustRightInd w:val="0"/>
        <w:spacing w:after="0" w:line="240" w:lineRule="auto"/>
        <w:ind w:firstLine="709"/>
        <w:jc w:val="both"/>
        <w:rPr>
          <w:rFonts w:ascii="Times New Roman" w:eastAsia="Calibri" w:hAnsi="Times New Roman" w:cs="Times New Roman"/>
          <w:sz w:val="28"/>
          <w:szCs w:val="28"/>
        </w:rPr>
      </w:pPr>
      <w:r w:rsidRPr="002E51E2">
        <w:rPr>
          <w:rFonts w:ascii="Times New Roman" w:eastAsia="Calibri" w:hAnsi="Times New Roman" w:cs="Times New Roman"/>
          <w:sz w:val="28"/>
          <w:szCs w:val="28"/>
        </w:rPr>
        <w:t>1.2.1.</w:t>
      </w:r>
      <w:r w:rsidRPr="000E3975">
        <w:rPr>
          <w:rFonts w:ascii="Times New Roman" w:eastAsia="Calibri" w:hAnsi="Times New Roman" w:cs="Times New Roman"/>
          <w:sz w:val="28"/>
          <w:szCs w:val="28"/>
        </w:rPr>
        <w:t xml:space="preserve"> Категории граждан, имеющих право на постановку на учет в качестве нуждающихся в жилых помещениях, предоставляемых по договорам социального найма, в соответствии с Жилищным кодексом Российской Федерации:</w:t>
      </w:r>
    </w:p>
    <w:p w:rsidR="002E51E2" w:rsidRPr="000E3975" w:rsidRDefault="002E51E2" w:rsidP="002E51E2">
      <w:pPr>
        <w:autoSpaceDE w:val="0"/>
        <w:autoSpaceDN w:val="0"/>
        <w:adjustRightInd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Малоимущие граждане, признанные нуждающимися в жилых помещениях по следующим основаниям:</w:t>
      </w:r>
    </w:p>
    <w:p w:rsidR="002E51E2" w:rsidRPr="00DA205C" w:rsidRDefault="002E51E2" w:rsidP="002E51E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A205C">
        <w:rPr>
          <w:rFonts w:ascii="Times New Roman" w:eastAsia="Calibri" w:hAnsi="Times New Roman" w:cs="Times New Roman"/>
          <w:sz w:val="28"/>
          <w:szCs w:val="28"/>
        </w:rPr>
        <w:t>1) не являющиеся ст. 49 ЖК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2E51E2" w:rsidRPr="00DA205C" w:rsidRDefault="002E51E2" w:rsidP="002E51E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A205C">
        <w:rPr>
          <w:rFonts w:ascii="Times New Roman" w:eastAsia="Calibri" w:hAnsi="Times New Roman" w:cs="Times New Roman"/>
          <w:sz w:val="28"/>
          <w:szCs w:val="28"/>
        </w:rPr>
        <w:t xml:space="preserve">2)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w:t>
      </w:r>
      <w:proofErr w:type="gramStart"/>
      <w:r w:rsidRPr="00DA205C">
        <w:rPr>
          <w:rFonts w:ascii="Times New Roman" w:eastAsia="Calibri" w:hAnsi="Times New Roman" w:cs="Times New Roman"/>
          <w:sz w:val="28"/>
          <w:szCs w:val="28"/>
        </w:rPr>
        <w:t>менее учетной</w:t>
      </w:r>
      <w:proofErr w:type="gramEnd"/>
      <w:r w:rsidRPr="00DA205C">
        <w:rPr>
          <w:rFonts w:ascii="Times New Roman" w:eastAsia="Calibri" w:hAnsi="Times New Roman" w:cs="Times New Roman"/>
          <w:sz w:val="28"/>
          <w:szCs w:val="28"/>
        </w:rPr>
        <w:t xml:space="preserve"> нормы;</w:t>
      </w:r>
    </w:p>
    <w:p w:rsidR="002E51E2" w:rsidRPr="00DA205C" w:rsidRDefault="002E51E2" w:rsidP="002E51E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A205C">
        <w:rPr>
          <w:rFonts w:ascii="Times New Roman" w:eastAsia="Calibri" w:hAnsi="Times New Roman" w:cs="Times New Roman"/>
          <w:sz w:val="28"/>
          <w:szCs w:val="28"/>
        </w:rPr>
        <w:t xml:space="preserve">3) </w:t>
      </w:r>
      <w:proofErr w:type="gramStart"/>
      <w:r w:rsidRPr="00DA205C">
        <w:rPr>
          <w:rFonts w:ascii="Times New Roman" w:eastAsia="Calibri" w:hAnsi="Times New Roman" w:cs="Times New Roman"/>
          <w:sz w:val="28"/>
          <w:szCs w:val="28"/>
        </w:rPr>
        <w:t>проживающие</w:t>
      </w:r>
      <w:proofErr w:type="gramEnd"/>
      <w:r w:rsidRPr="00DA205C">
        <w:rPr>
          <w:rFonts w:ascii="Times New Roman" w:eastAsia="Calibri" w:hAnsi="Times New Roman" w:cs="Times New Roman"/>
          <w:sz w:val="28"/>
          <w:szCs w:val="28"/>
        </w:rPr>
        <w:t xml:space="preserve"> в помещении, не отвечающем установленным для жилых помещений требованиям;</w:t>
      </w:r>
    </w:p>
    <w:p w:rsidR="002E51E2" w:rsidRPr="000E3975" w:rsidRDefault="002E51E2" w:rsidP="002E51E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DA205C">
        <w:rPr>
          <w:rFonts w:ascii="Times New Roman" w:eastAsia="Calibri" w:hAnsi="Times New Roman" w:cs="Times New Roman"/>
          <w:sz w:val="28"/>
          <w:szCs w:val="28"/>
        </w:rPr>
        <w:t>4) являющиеся нанимателями</w:t>
      </w:r>
      <w:r w:rsidRPr="000E3975">
        <w:rPr>
          <w:rFonts w:ascii="Times New Roman" w:eastAsia="Calibri" w:hAnsi="Times New Roman" w:cs="Times New Roman"/>
          <w:sz w:val="28"/>
          <w:szCs w:val="28"/>
        </w:rPr>
        <w:t xml:space="preserve">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w:t>
      </w:r>
      <w:proofErr w:type="gramEnd"/>
      <w:r w:rsidRPr="000E3975">
        <w:rPr>
          <w:rFonts w:ascii="Times New Roman" w:eastAsia="Calibri" w:hAnsi="Times New Roman" w:cs="Times New Roman"/>
          <w:sz w:val="28"/>
          <w:szCs w:val="28"/>
        </w:rPr>
        <w:t>, занимаемого по договору социального найма или принадлежащего на праве собственности.</w:t>
      </w:r>
    </w:p>
    <w:p w:rsidR="00C25DBE" w:rsidRPr="00C25DBE" w:rsidRDefault="00C25DBE" w:rsidP="00C25DBE">
      <w:pPr>
        <w:widowControl w:val="0"/>
        <w:autoSpaceDE w:val="0"/>
        <w:autoSpaceDN w:val="0"/>
        <w:adjustRightInd w:val="0"/>
        <w:spacing w:line="240" w:lineRule="auto"/>
        <w:ind w:firstLine="709"/>
        <w:jc w:val="both"/>
        <w:rPr>
          <w:rFonts w:ascii="Times New Roman" w:hAnsi="Times New Roman" w:cs="Times New Roman"/>
          <w:bCs/>
          <w:sz w:val="28"/>
          <w:szCs w:val="28"/>
          <w:lang w:eastAsia="ru-RU"/>
        </w:rPr>
      </w:pPr>
      <w:r w:rsidRPr="00C25DBE">
        <w:rPr>
          <w:rFonts w:ascii="Times New Roman" w:hAnsi="Times New Roman" w:cs="Times New Roman"/>
          <w:bCs/>
          <w:sz w:val="28"/>
          <w:szCs w:val="28"/>
          <w:lang w:eastAsia="ru-RU"/>
        </w:rPr>
        <w:t>1.3. 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Требования к порядку информирования</w:t>
      </w:r>
    </w:p>
    <w:p w:rsidR="003E7CBF" w:rsidRPr="000E3975" w:rsidRDefault="003E7CBF" w:rsidP="000E397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о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rPr>
        <w:t>1.4</w:t>
      </w:r>
      <w:r w:rsidRPr="000E3975">
        <w:rPr>
          <w:rFonts w:ascii="Times New Roman" w:eastAsia="Calibri" w:hAnsi="Times New Roman" w:cs="Times New Roman"/>
          <w:sz w:val="28"/>
          <w:szCs w:val="28"/>
          <w:lang w:eastAsia="ru-RU"/>
        </w:rPr>
        <w:t xml:space="preserve"> Информация о порядке предоставления муниципальной услуги</w:t>
      </w:r>
      <w:r w:rsidRPr="000E3975">
        <w:rPr>
          <w:rFonts w:ascii="Times New Roman" w:eastAsia="Calibri" w:hAnsi="Times New Roman" w:cs="Times New Roman"/>
          <w:sz w:val="28"/>
          <w:szCs w:val="28"/>
        </w:rPr>
        <w:t xml:space="preserve"> </w:t>
      </w:r>
      <w:r w:rsidRPr="000E3975">
        <w:rPr>
          <w:rFonts w:ascii="Times New Roman" w:eastAsia="Calibri" w:hAnsi="Times New Roman" w:cs="Times New Roman"/>
          <w:sz w:val="28"/>
          <w:szCs w:val="28"/>
          <w:lang w:eastAsia="ru-RU"/>
        </w:rPr>
        <w:t>размещается:</w:t>
      </w:r>
    </w:p>
    <w:p w:rsidR="003E7CBF" w:rsidRPr="000E3975" w:rsidRDefault="003E7CBF" w:rsidP="000E3975">
      <w:pPr>
        <w:widowControl w:val="0"/>
        <w:numPr>
          <w:ilvl w:val="0"/>
          <w:numId w:val="23"/>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i/>
          <w:sz w:val="28"/>
          <w:szCs w:val="28"/>
          <w:lang w:eastAsia="ru-RU"/>
        </w:rPr>
      </w:pPr>
      <w:r w:rsidRPr="000E3975">
        <w:rPr>
          <w:rFonts w:ascii="Times New Roman" w:eastAsia="Calibri" w:hAnsi="Times New Roman" w:cs="Times New Roman"/>
          <w:sz w:val="28"/>
          <w:szCs w:val="28"/>
          <w:lang w:eastAsia="ru-RU"/>
        </w:rPr>
        <w:t xml:space="preserve"> на информационных стендах, расположенных в Органе, в МФЦ;</w:t>
      </w:r>
    </w:p>
    <w:p w:rsidR="003E7CBF" w:rsidRPr="000E3975" w:rsidRDefault="003E7CBF" w:rsidP="000E397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lastRenderedPageBreak/>
        <w:t xml:space="preserve"> в электронном виде в информационно-телекоммуникационной сети Интернет (далее – сеть Интернет):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на официальном сайте Органа, МФЦ</w:t>
      </w:r>
      <w:r w:rsidRPr="000E3975">
        <w:rPr>
          <w:rFonts w:ascii="Times New Roman" w:eastAsia="Calibri" w:hAnsi="Times New Roman" w:cs="Times New Roman"/>
          <w:i/>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lang w:eastAsia="ru-RU"/>
        </w:rPr>
        <w:t xml:space="preserve">- в федеральной государственной информационной системе </w:t>
      </w:r>
      <w:r w:rsidRPr="000E3975">
        <w:rPr>
          <w:rFonts w:ascii="Times New Roman" w:eastAsia="Calibri" w:hAnsi="Times New Roman" w:cs="Times New Roman"/>
          <w:sz w:val="28"/>
          <w:szCs w:val="28"/>
        </w:rPr>
        <w:t>«Единый портал государственных и муниципальных услуг (функций)» (</w:t>
      </w:r>
      <w:r w:rsidRPr="000E3975">
        <w:rPr>
          <w:rFonts w:ascii="Times New Roman" w:eastAsia="Calibri" w:hAnsi="Times New Roman" w:cs="Times New Roman"/>
          <w:sz w:val="28"/>
          <w:szCs w:val="28"/>
          <w:lang w:eastAsia="ru-RU"/>
        </w:rPr>
        <w:t>http://www.gosuslugi.ru/</w:t>
      </w:r>
      <w:r w:rsidRPr="000E3975">
        <w:rPr>
          <w:rFonts w:ascii="Times New Roman" w:eastAsia="Calibri" w:hAnsi="Times New Roman" w:cs="Times New Roman"/>
          <w:sz w:val="28"/>
          <w:szCs w:val="28"/>
        </w:rPr>
        <w:t>) и региональной информационной системе «Портал государственных и муниципальных услуг (функций) Республики Коми» (</w:t>
      </w:r>
      <w:hyperlink r:id="rId10" w:history="1">
        <w:r w:rsidRPr="000E3975">
          <w:rPr>
            <w:rFonts w:ascii="Times New Roman" w:eastAsia="Calibri" w:hAnsi="Times New Roman" w:cs="Times New Roman"/>
            <w:sz w:val="28"/>
            <w:szCs w:val="28"/>
          </w:rPr>
          <w:t>http://pgu.rkomi.ru/</w:t>
        </w:r>
      </w:hyperlink>
      <w:r w:rsidRPr="000E3975">
        <w:rPr>
          <w:rFonts w:ascii="Times New Roman" w:eastAsia="Calibri" w:hAnsi="Times New Roman" w:cs="Times New Roman"/>
          <w:sz w:val="28"/>
          <w:szCs w:val="28"/>
          <w:lang w:eastAsia="ru-RU"/>
        </w:rPr>
        <w:t>)</w:t>
      </w:r>
      <w:r w:rsidRPr="000E3975">
        <w:rPr>
          <w:rFonts w:ascii="Times New Roman" w:eastAsia="Calibri" w:hAnsi="Times New Roman" w:cs="Times New Roman"/>
          <w:sz w:val="28"/>
          <w:szCs w:val="28"/>
        </w:rPr>
        <w:t xml:space="preserve"> (далее – порталы государственных и муниципальных услуг (функций));</w:t>
      </w:r>
    </w:p>
    <w:p w:rsidR="003E7CBF" w:rsidRPr="000E3975" w:rsidRDefault="003E7CBF" w:rsidP="000E3975">
      <w:pPr>
        <w:widowControl w:val="0"/>
        <w:autoSpaceDE w:val="0"/>
        <w:autoSpaceDN w:val="0"/>
        <w:adjustRightInd w:val="0"/>
        <w:spacing w:after="0" w:line="240" w:lineRule="auto"/>
        <w:ind w:left="851"/>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на аппаратно-программных комплексах – Интернет-киоск.</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Информацию о порядке предоставления муниципальной услуги  можно получить:</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0E3975">
        <w:rPr>
          <w:rFonts w:ascii="Times New Roman" w:eastAsia="Calibri" w:hAnsi="Times New Roman" w:cs="Times New Roman"/>
          <w:sz w:val="28"/>
          <w:szCs w:val="28"/>
          <w:lang w:eastAsia="ru-RU"/>
        </w:rPr>
        <w:t xml:space="preserve">посредством телефонной связи по номеру Органа, МФЦ, в том числе </w:t>
      </w:r>
      <w:r w:rsidR="00323F93" w:rsidRPr="000E3975">
        <w:rPr>
          <w:rFonts w:ascii="Times New Roman" w:eastAsia="Calibri" w:hAnsi="Times New Roman" w:cs="Times New Roman"/>
          <w:sz w:val="28"/>
          <w:szCs w:val="28"/>
          <w:lang w:eastAsia="ru-RU"/>
        </w:rPr>
        <w:t>центра телефонного обслуживания (далее – ЦТО)</w:t>
      </w:r>
      <w:r w:rsidRPr="000E3975">
        <w:rPr>
          <w:rFonts w:ascii="Times New Roman" w:eastAsia="Calibri" w:hAnsi="Times New Roman" w:cs="Times New Roman"/>
          <w:sz w:val="28"/>
          <w:szCs w:val="28"/>
          <w:lang w:eastAsia="ru-RU"/>
        </w:rPr>
        <w:t xml:space="preserve"> (телефон: 8-800-200-8212)</w:t>
      </w:r>
      <w:r w:rsidRPr="000E3975">
        <w:rPr>
          <w:rFonts w:ascii="Times New Roman" w:eastAsia="Calibri" w:hAnsi="Times New Roman" w:cs="Times New Roman"/>
          <w:i/>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посредством факсимильного сообщения;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личном обращении в Орган, МФЦ;</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письменном обращении в Орган, МФЦ,</w:t>
      </w:r>
      <w:r w:rsidRPr="000E3975">
        <w:rPr>
          <w:rFonts w:ascii="Times New Roman" w:eastAsia="Calibri" w:hAnsi="Times New Roman" w:cs="Times New Roman"/>
          <w:sz w:val="28"/>
          <w:szCs w:val="28"/>
        </w:rPr>
        <w:t xml:space="preserve"> </w:t>
      </w:r>
      <w:r w:rsidRPr="000E3975">
        <w:rPr>
          <w:rFonts w:ascii="Times New Roman" w:eastAsia="Calibri" w:hAnsi="Times New Roman" w:cs="Times New Roman"/>
          <w:sz w:val="28"/>
          <w:szCs w:val="28"/>
          <w:lang w:eastAsia="ru-RU"/>
        </w:rPr>
        <w:t>в том числе по электронной почте;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путем публичного информирования.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Информация о порядке предоставления муниципальной услуги должна содержать:</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сведения о порядке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категории заявителей;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0E3975">
        <w:rPr>
          <w:rFonts w:ascii="Times New Roman" w:eastAsia="Calibri" w:hAnsi="Times New Roman" w:cs="Times New Roman"/>
          <w:sz w:val="28"/>
          <w:szCs w:val="28"/>
          <w:lang w:eastAsia="ru-RU"/>
        </w:rPr>
        <w:t>адрес Органа, МФЦ для приема документов, необходимых для предоставления муниципальной услуги, режим работы Органа, МФЦ;</w:t>
      </w:r>
      <w:r w:rsidRPr="000E3975">
        <w:rPr>
          <w:rFonts w:ascii="Times New Roman" w:eastAsia="Calibri" w:hAnsi="Times New Roman" w:cs="Times New Roman"/>
          <w:i/>
          <w:sz w:val="28"/>
          <w:szCs w:val="28"/>
          <w:lang w:eastAsia="ru-RU"/>
        </w:rPr>
        <w:t xml:space="preserve">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порядок передачи результата заявителю;</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сведения, которые необходимо указать в заявлении о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срок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сведения о порядке обжалования действий (бездействия) и решений должностных лиц.</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источник получения документов, необходимых для предоставления муниципальной услуги;</w:t>
      </w:r>
    </w:p>
    <w:p w:rsidR="003E7CBF" w:rsidRPr="000E3975" w:rsidRDefault="003E7CBF" w:rsidP="000E3975">
      <w:pPr>
        <w:spacing w:after="0" w:line="240" w:lineRule="auto"/>
        <w:ind w:firstLine="709"/>
        <w:contextualSpacing/>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время приема и выдачи документов.</w:t>
      </w:r>
    </w:p>
    <w:p w:rsidR="003E7CBF" w:rsidRPr="000E3975" w:rsidRDefault="003E7CBF" w:rsidP="000E3975">
      <w:pPr>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Консультации по процедуре предоставления муниципальной услуги осуществляются сотрудниками Органа, МФЦ, в том числе ЦТО в соответствии с должностными инструкциями.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При ответах на телефонные звонки и личные обращения сотрудники Органа, МФЦ, в том числе ЦТО ответственные за информирование, </w:t>
      </w:r>
      <w:r w:rsidRPr="000E3975">
        <w:rPr>
          <w:rFonts w:ascii="Times New Roman" w:eastAsia="Calibri" w:hAnsi="Times New Roman" w:cs="Times New Roman"/>
          <w:sz w:val="28"/>
          <w:szCs w:val="28"/>
          <w:lang w:eastAsia="ru-RU"/>
        </w:rPr>
        <w:lastRenderedPageBreak/>
        <w:t>подробно, четко и в вежливой форме информируют обратившихся заявителей по интересующим их вопросам.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Устное информирование каждого обратившегося за информацией заявителя осуществляется не более 15 минут.</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В случае если для подготовки ответа на устное обращение требуется более продолжительное время, сотрудник Органа,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 и МФЦ.</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В случае если предоставление информации, необходимой заявителю, не представляется возможным посредством телефона, сотрудник Органа, МФЦ, принявший телефонный звонок, разъясняет заявителю право обратиться с письменным обращением в Орган, МФЦ и требования к оформлению обращения.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Ответ на письменное обращение, поступившее в Орган, МФЦ направляется заявителю в срок, не превышающий 30 календарных дней со дня регистрации обращения.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Письменный ответ на обращение должен содержать фамилию и номер телефона исполнителя и направляется по почтовому адресу</w:t>
      </w:r>
      <w:r w:rsidR="008105EE">
        <w:rPr>
          <w:rFonts w:ascii="Times New Roman" w:eastAsia="Calibri" w:hAnsi="Times New Roman" w:cs="Times New Roman"/>
          <w:sz w:val="28"/>
          <w:szCs w:val="28"/>
          <w:lang w:eastAsia="ru-RU"/>
        </w:rPr>
        <w:t xml:space="preserve"> или адресу электронной почты, </w:t>
      </w:r>
      <w:r w:rsidRPr="000E3975">
        <w:rPr>
          <w:rFonts w:ascii="Times New Roman" w:eastAsia="Calibri" w:hAnsi="Times New Roman" w:cs="Times New Roman"/>
          <w:sz w:val="28"/>
          <w:szCs w:val="28"/>
          <w:lang w:eastAsia="ru-RU"/>
        </w:rPr>
        <w:t>указанному в обращении.</w:t>
      </w:r>
    </w:p>
    <w:p w:rsidR="003E7CBF" w:rsidRPr="000E3975" w:rsidRDefault="008105EE"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105EE">
        <w:rPr>
          <w:rFonts w:ascii="Times New Roman" w:eastAsia="Calibri" w:hAnsi="Times New Roman" w:cs="Times New Roman"/>
          <w:sz w:val="28"/>
          <w:szCs w:val="28"/>
          <w:lang w:eastAsia="ru-RU"/>
        </w:rPr>
        <w:t>В случае</w:t>
      </w:r>
      <w:proofErr w:type="gramStart"/>
      <w:r w:rsidRPr="008105EE">
        <w:rPr>
          <w:rFonts w:ascii="Times New Roman" w:eastAsia="Calibri" w:hAnsi="Times New Roman" w:cs="Times New Roman"/>
          <w:sz w:val="28"/>
          <w:szCs w:val="28"/>
          <w:lang w:eastAsia="ru-RU"/>
        </w:rPr>
        <w:t>,</w:t>
      </w:r>
      <w:proofErr w:type="gramEnd"/>
      <w:r w:rsidRPr="008105EE">
        <w:rPr>
          <w:rFonts w:ascii="Times New Roman" w:eastAsia="Calibri" w:hAnsi="Times New Roman" w:cs="Times New Roman"/>
          <w:sz w:val="28"/>
          <w:szCs w:val="28"/>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r w:rsidR="003E7CBF" w:rsidRPr="000E3975">
        <w:rPr>
          <w:rFonts w:ascii="Times New Roman" w:eastAsia="Calibri" w:hAnsi="Times New Roman" w:cs="Times New Roman"/>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на официальных сайтах МФЦ, Органа.</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Прием документов, необходимых для предоставления муниципальной услуги, осуществляется в Органе, МФЦ</w:t>
      </w:r>
      <w:r w:rsidRPr="000E3975">
        <w:rPr>
          <w:rFonts w:ascii="Times New Roman" w:eastAsia="Calibri" w:hAnsi="Times New Roman" w:cs="Times New Roman"/>
          <w:i/>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Информация о справочных телефонах, адресах электронной почты, адресах местонахождения, режиме работы и приеме заявителей в Органе, МФЦ содержится в Приложении № 1 к настоящему административному регламенту.</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val="en-US" w:eastAsia="ru-RU"/>
        </w:rPr>
        <w:t>II</w:t>
      </w:r>
      <w:r w:rsidRPr="000E3975">
        <w:rPr>
          <w:rFonts w:ascii="Times New Roman" w:eastAsia="Calibri" w:hAnsi="Times New Roman" w:cs="Times New Roman"/>
          <w:b/>
          <w:sz w:val="28"/>
          <w:szCs w:val="28"/>
          <w:lang w:eastAsia="ru-RU"/>
        </w:rPr>
        <w:t>. Стандарт предоставления муниципальной услуги</w:t>
      </w:r>
    </w:p>
    <w:p w:rsidR="000D5044" w:rsidRPr="000E3975" w:rsidRDefault="000D5044"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Наименование муниципальной услуги</w:t>
      </w: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p>
    <w:p w:rsidR="003E7CBF" w:rsidRPr="000E3975" w:rsidRDefault="003E7CBF" w:rsidP="004967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Pr="0049674E">
        <w:rPr>
          <w:rFonts w:ascii="Times New Roman" w:eastAsia="Calibri" w:hAnsi="Times New Roman" w:cs="Times New Roman"/>
          <w:sz w:val="28"/>
          <w:szCs w:val="28"/>
          <w:lang w:eastAsia="ru-RU"/>
        </w:rPr>
        <w:t>. Наименование муниципальной услуги: «</w:t>
      </w:r>
      <w:r w:rsidR="0049674E" w:rsidRPr="0049674E">
        <w:rPr>
          <w:rFonts w:ascii="Times New Roman" w:eastAsia="Calibri" w:hAnsi="Times New Roman" w:cs="Times New Roman"/>
          <w:sz w:val="28"/>
          <w:szCs w:val="28"/>
        </w:rPr>
        <w:t>Прием заявлений, документов, а также постановка граждан на учет в качестве нуждающихся в жилых помещениях</w:t>
      </w:r>
      <w:r w:rsidRPr="0049674E">
        <w:rPr>
          <w:rFonts w:ascii="Times New Roman" w:eastAsia="Calibri" w:hAnsi="Times New Roman" w:cs="Times New Roman"/>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Наименование органа, предоставляющего муниципальную услугу</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2.2. Предоставление муниципальной услуги осуществляется </w:t>
      </w:r>
      <w:r w:rsidR="00207722">
        <w:rPr>
          <w:rFonts w:ascii="Times New Roman" w:eastAsia="Calibri" w:hAnsi="Times New Roman" w:cs="Times New Roman"/>
          <w:sz w:val="28"/>
          <w:szCs w:val="28"/>
          <w:lang w:eastAsia="ru-RU"/>
        </w:rPr>
        <w:t xml:space="preserve"> администрацией  сельского поселения  «Ижма».</w:t>
      </w: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 xml:space="preserve">Органы и организации, участвующие в предоставлении муниципальной услуги, обращение в которые необходимо для </w:t>
      </w:r>
      <w:r w:rsidRPr="000E3975">
        <w:rPr>
          <w:rFonts w:ascii="Times New Roman" w:eastAsia="Calibri" w:hAnsi="Times New Roman" w:cs="Times New Roman"/>
          <w:b/>
          <w:sz w:val="28"/>
          <w:szCs w:val="28"/>
          <w:lang w:eastAsia="ru-RU"/>
        </w:rPr>
        <w:lastRenderedPageBreak/>
        <w:t>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2.3. Для получения муниципальной услуги заявитель </w:t>
      </w:r>
      <w:r w:rsidR="007A3BF9" w:rsidRPr="000E3975">
        <w:rPr>
          <w:rFonts w:ascii="Times New Roman" w:eastAsia="Times New Roman" w:hAnsi="Times New Roman" w:cs="Times New Roman"/>
          <w:sz w:val="28"/>
          <w:szCs w:val="28"/>
          <w:lang w:eastAsia="ru-RU"/>
        </w:rPr>
        <w:t>обращается</w:t>
      </w:r>
      <w:r w:rsidRPr="000E3975">
        <w:rPr>
          <w:rFonts w:ascii="Times New Roman" w:eastAsia="Times New Roman" w:hAnsi="Times New Roman" w:cs="Times New Roman"/>
          <w:sz w:val="28"/>
          <w:szCs w:val="28"/>
          <w:lang w:eastAsia="ru-RU"/>
        </w:rPr>
        <w:t xml:space="preserve"> в одну из следующих организаций, участвующих в предоставлении муниципальной услуги:</w:t>
      </w:r>
    </w:p>
    <w:p w:rsidR="00CA0723" w:rsidRPr="00CA0723" w:rsidRDefault="003E7CBF" w:rsidP="00CA0723">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2.3.1</w:t>
      </w:r>
      <w:r w:rsidR="00CA0723" w:rsidRPr="00CA0723">
        <w:rPr>
          <w:rFonts w:ascii="Times New Roman" w:eastAsia="Calibri" w:hAnsi="Times New Roman" w:cs="Times New Roman"/>
          <w:sz w:val="28"/>
          <w:szCs w:val="28"/>
          <w:lang w:eastAsia="ru-RU"/>
        </w:rPr>
        <w:t xml:space="preserve">.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уведомления и выдачи результата предоставления муниципальной услуги заявителю. </w:t>
      </w:r>
    </w:p>
    <w:p w:rsidR="00CA0723" w:rsidRPr="00CA0723" w:rsidRDefault="00CA0723" w:rsidP="00CA0723">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A0723">
        <w:rPr>
          <w:rFonts w:ascii="Times New Roman" w:eastAsia="Calibri" w:hAnsi="Times New Roman" w:cs="Times New Roman"/>
          <w:sz w:val="28"/>
          <w:szCs w:val="28"/>
          <w:lang w:eastAsia="ru-RU"/>
        </w:rPr>
        <w:t>2.3.2. 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принятия решения, уведомления и выдачи результата предоставления муниципальной услуги заявителю.</w:t>
      </w:r>
    </w:p>
    <w:p w:rsidR="00CA0723" w:rsidRPr="00CA0723" w:rsidRDefault="00CA0723" w:rsidP="00CA0723">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A0723">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3</w:t>
      </w:r>
      <w:r w:rsidRPr="00CA072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3</w:t>
      </w:r>
      <w:r w:rsidRPr="00CA0723">
        <w:rPr>
          <w:rFonts w:ascii="Times New Roman" w:eastAsia="Calibri" w:hAnsi="Times New Roman" w:cs="Times New Roman"/>
          <w:sz w:val="28"/>
          <w:szCs w:val="28"/>
          <w:lang w:eastAsia="ru-RU"/>
        </w:rPr>
        <w:t xml:space="preserve"> Органы и организации, участвующие в предоставлении муниципальной услуги: </w:t>
      </w:r>
    </w:p>
    <w:p w:rsidR="0041649C" w:rsidRPr="000E3975" w:rsidRDefault="00A26105"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2.3.3.1. </w:t>
      </w:r>
      <w:r w:rsidR="00C33AE6" w:rsidRPr="000E3975">
        <w:rPr>
          <w:rFonts w:ascii="Times New Roman" w:eastAsia="Times New Roman" w:hAnsi="Times New Roman" w:cs="Times New Roman"/>
          <w:sz w:val="28"/>
          <w:szCs w:val="28"/>
          <w:lang w:eastAsia="ru-RU"/>
        </w:rPr>
        <w:t>Федеральная служба государственной регистрации, кадастра и картографии – в части предоставления</w:t>
      </w:r>
      <w:r w:rsidR="0041649C" w:rsidRPr="000E3975">
        <w:rPr>
          <w:rFonts w:ascii="Times New Roman" w:eastAsia="Times New Roman" w:hAnsi="Times New Roman" w:cs="Times New Roman"/>
          <w:sz w:val="28"/>
          <w:szCs w:val="28"/>
          <w:lang w:eastAsia="ru-RU"/>
        </w:rPr>
        <w:t>:</w:t>
      </w:r>
      <w:r w:rsidR="00C33AE6" w:rsidRPr="000E3975">
        <w:rPr>
          <w:rFonts w:ascii="Times New Roman" w:eastAsia="Times New Roman" w:hAnsi="Times New Roman" w:cs="Times New Roman"/>
          <w:sz w:val="28"/>
          <w:szCs w:val="28"/>
          <w:lang w:eastAsia="ru-RU"/>
        </w:rPr>
        <w:t xml:space="preserve"> </w:t>
      </w:r>
    </w:p>
    <w:p w:rsidR="00EB61A6" w:rsidRPr="000E3975" w:rsidRDefault="0041649C"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а) </w:t>
      </w:r>
      <w:r w:rsidR="00EB61A6" w:rsidRPr="000E3975">
        <w:rPr>
          <w:rFonts w:ascii="Times New Roman" w:eastAsia="Times New Roman" w:hAnsi="Times New Roman" w:cs="Times New Roman"/>
          <w:iCs/>
          <w:sz w:val="28"/>
          <w:szCs w:val="28"/>
          <w:lang w:eastAsia="ru-RU"/>
        </w:rPr>
        <w:t>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Pr="000E3975">
        <w:rPr>
          <w:rFonts w:ascii="Times New Roman" w:eastAsia="Times New Roman" w:hAnsi="Times New Roman" w:cs="Times New Roman"/>
          <w:iCs/>
          <w:sz w:val="28"/>
          <w:szCs w:val="28"/>
          <w:lang w:eastAsia="ru-RU"/>
        </w:rPr>
        <w:t>;</w:t>
      </w:r>
      <w:r w:rsidR="00EB61A6" w:rsidRPr="000E3975">
        <w:rPr>
          <w:rFonts w:ascii="Times New Roman" w:eastAsia="Times New Roman" w:hAnsi="Times New Roman" w:cs="Times New Roman"/>
          <w:iCs/>
          <w:sz w:val="28"/>
          <w:szCs w:val="28"/>
          <w:lang w:eastAsia="ru-RU"/>
        </w:rPr>
        <w:t xml:space="preserve"> </w:t>
      </w:r>
    </w:p>
    <w:p w:rsidR="00EB61A6" w:rsidRPr="000E3975" w:rsidRDefault="00EB61A6"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iCs/>
          <w:sz w:val="28"/>
          <w:szCs w:val="28"/>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41649C" w:rsidRPr="000E3975">
        <w:rPr>
          <w:rFonts w:ascii="Times New Roman" w:eastAsia="Times New Roman" w:hAnsi="Times New Roman" w:cs="Times New Roman"/>
          <w:iCs/>
          <w:sz w:val="28"/>
          <w:szCs w:val="28"/>
          <w:lang w:eastAsia="ru-RU"/>
        </w:rPr>
        <w:t>;</w:t>
      </w:r>
      <w:r w:rsidRPr="000E3975">
        <w:rPr>
          <w:rFonts w:ascii="Times New Roman" w:eastAsia="Times New Roman" w:hAnsi="Times New Roman" w:cs="Times New Roman"/>
          <w:iCs/>
          <w:sz w:val="28"/>
          <w:szCs w:val="28"/>
          <w:lang w:eastAsia="ru-RU"/>
        </w:rPr>
        <w:t xml:space="preserve"> </w:t>
      </w:r>
    </w:p>
    <w:p w:rsidR="00C33AE6" w:rsidRPr="000E3975" w:rsidRDefault="00EB61A6"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iCs/>
          <w:sz w:val="28"/>
          <w:szCs w:val="28"/>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A26105" w:rsidRPr="000E3975">
        <w:rPr>
          <w:rFonts w:ascii="Times New Roman" w:eastAsia="Times New Roman" w:hAnsi="Times New Roman" w:cs="Times New Roman"/>
          <w:iCs/>
          <w:sz w:val="28"/>
          <w:szCs w:val="28"/>
          <w:lang w:eastAsia="ru-RU"/>
        </w:rPr>
        <w:t>.</w:t>
      </w:r>
      <w:r w:rsidRPr="000E3975">
        <w:rPr>
          <w:rFonts w:ascii="Times New Roman" w:eastAsia="Times New Roman" w:hAnsi="Times New Roman" w:cs="Times New Roman"/>
          <w:iCs/>
          <w:sz w:val="28"/>
          <w:szCs w:val="28"/>
          <w:lang w:eastAsia="ru-RU"/>
        </w:rPr>
        <w:t xml:space="preserve"> </w:t>
      </w:r>
    </w:p>
    <w:p w:rsidR="00A26105" w:rsidRPr="000E3975" w:rsidRDefault="00C33AE6"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2.3.3.2. Органы местного самоуправления</w:t>
      </w:r>
      <w:r w:rsidR="00AF2782" w:rsidRPr="000E3975">
        <w:rPr>
          <w:rFonts w:ascii="Times New Roman" w:eastAsia="Times New Roman" w:hAnsi="Times New Roman" w:cs="Times New Roman"/>
          <w:sz w:val="28"/>
          <w:szCs w:val="28"/>
          <w:lang w:eastAsia="ru-RU"/>
        </w:rPr>
        <w:t xml:space="preserve"> и подведомственные им организации</w:t>
      </w:r>
      <w:r w:rsidRPr="000E3975">
        <w:rPr>
          <w:rFonts w:ascii="Times New Roman" w:eastAsia="Times New Roman" w:hAnsi="Times New Roman" w:cs="Times New Roman"/>
          <w:sz w:val="28"/>
          <w:szCs w:val="28"/>
          <w:lang w:eastAsia="ru-RU"/>
        </w:rPr>
        <w:t xml:space="preserve"> – в части предоставления</w:t>
      </w:r>
      <w:r w:rsidR="00A26105" w:rsidRPr="000E3975">
        <w:rPr>
          <w:rFonts w:ascii="Times New Roman" w:eastAsia="Times New Roman" w:hAnsi="Times New Roman" w:cs="Times New Roman"/>
          <w:sz w:val="28"/>
          <w:szCs w:val="28"/>
          <w:lang w:eastAsia="ru-RU"/>
        </w:rPr>
        <w:t>:</w:t>
      </w:r>
    </w:p>
    <w:p w:rsidR="008C3454" w:rsidRDefault="008C3454" w:rsidP="008C3454">
      <w:pPr>
        <w:pStyle w:val="ConsPlusNormal"/>
        <w:ind w:firstLine="709"/>
        <w:jc w:val="both"/>
        <w:rPr>
          <w:rFonts w:ascii="Times New Roman" w:hAnsi="Times New Roman"/>
          <w:sz w:val="28"/>
          <w:szCs w:val="28"/>
        </w:rPr>
      </w:pPr>
      <w:r>
        <w:rPr>
          <w:rFonts w:ascii="Times New Roman" w:hAnsi="Times New Roman"/>
          <w:sz w:val="28"/>
          <w:szCs w:val="28"/>
        </w:rPr>
        <w:t xml:space="preserve">а) </w:t>
      </w:r>
      <w:r w:rsidR="00DB2B7B" w:rsidRPr="00C86208">
        <w:rPr>
          <w:rFonts w:ascii="Times New Roman" w:eastAsia="Times New Roman" w:hAnsi="Times New Roman"/>
          <w:sz w:val="28"/>
          <w:szCs w:val="28"/>
        </w:rPr>
        <w:t>справки о составе семьи или выписки из домовой книги</w:t>
      </w:r>
      <w:r>
        <w:rPr>
          <w:rFonts w:ascii="Times New Roman" w:hAnsi="Times New Roman"/>
          <w:sz w:val="28"/>
          <w:szCs w:val="28"/>
        </w:rPr>
        <w:t>;</w:t>
      </w:r>
    </w:p>
    <w:p w:rsidR="008C3454" w:rsidRDefault="008C3454" w:rsidP="008C3454">
      <w:pPr>
        <w:pStyle w:val="ConsPlusNormal"/>
        <w:ind w:firstLine="709"/>
        <w:jc w:val="both"/>
        <w:rPr>
          <w:rFonts w:ascii="Times New Roman" w:hAnsi="Times New Roman"/>
          <w:sz w:val="28"/>
          <w:szCs w:val="28"/>
        </w:rPr>
      </w:pPr>
      <w:proofErr w:type="gramStart"/>
      <w:r>
        <w:rPr>
          <w:rFonts w:ascii="Times New Roman" w:hAnsi="Times New Roman"/>
          <w:sz w:val="28"/>
          <w:szCs w:val="28"/>
        </w:rPr>
        <w:t xml:space="preserve">б) </w:t>
      </w:r>
      <w:r w:rsidRPr="007101E0">
        <w:rPr>
          <w:rFonts w:ascii="Times New Roman" w:hAnsi="Times New Roman"/>
          <w:sz w:val="28"/>
          <w:szCs w:val="28"/>
        </w:rPr>
        <w:t>решения о признании гражданина малоимущим для целей предоставления жилых помещений муниципального жилищного фонда по договорам социально</w:t>
      </w:r>
      <w:r>
        <w:rPr>
          <w:rFonts w:ascii="Times New Roman" w:hAnsi="Times New Roman"/>
          <w:sz w:val="28"/>
          <w:szCs w:val="28"/>
        </w:rPr>
        <w:t>го найма;</w:t>
      </w:r>
      <w:proofErr w:type="gramEnd"/>
    </w:p>
    <w:p w:rsidR="008C3454" w:rsidRDefault="008C3454" w:rsidP="008C3454">
      <w:pPr>
        <w:pStyle w:val="ConsPlusNormal"/>
        <w:ind w:firstLine="709"/>
        <w:jc w:val="both"/>
        <w:rPr>
          <w:rFonts w:ascii="Times New Roman" w:hAnsi="Times New Roman"/>
          <w:sz w:val="28"/>
          <w:szCs w:val="28"/>
        </w:rPr>
      </w:pPr>
      <w:r>
        <w:rPr>
          <w:rFonts w:ascii="Times New Roman" w:hAnsi="Times New Roman"/>
          <w:sz w:val="28"/>
          <w:szCs w:val="28"/>
        </w:rPr>
        <w:t xml:space="preserve">в) </w:t>
      </w:r>
      <w:r w:rsidRPr="007101E0">
        <w:rPr>
          <w:rFonts w:ascii="Times New Roman" w:hAnsi="Times New Roman"/>
          <w:sz w:val="28"/>
          <w:szCs w:val="28"/>
        </w:rPr>
        <w:t>акта обследования жилого помещ</w:t>
      </w:r>
      <w:r>
        <w:rPr>
          <w:rFonts w:ascii="Times New Roman" w:hAnsi="Times New Roman"/>
          <w:sz w:val="28"/>
          <w:szCs w:val="28"/>
        </w:rPr>
        <w:t>ения межведомственной комиссией;</w:t>
      </w:r>
    </w:p>
    <w:p w:rsidR="008C3454" w:rsidRDefault="008C3454" w:rsidP="008C3454">
      <w:pPr>
        <w:pStyle w:val="ConsPlusNormal"/>
        <w:ind w:firstLine="709"/>
        <w:jc w:val="both"/>
        <w:rPr>
          <w:rFonts w:ascii="Times New Roman" w:hAnsi="Times New Roman"/>
          <w:sz w:val="28"/>
          <w:szCs w:val="28"/>
        </w:rPr>
      </w:pPr>
      <w:r>
        <w:rPr>
          <w:rFonts w:ascii="Times New Roman" w:hAnsi="Times New Roman"/>
          <w:sz w:val="28"/>
          <w:szCs w:val="28"/>
        </w:rPr>
        <w:t xml:space="preserve">г) </w:t>
      </w:r>
      <w:r w:rsidRPr="007101E0">
        <w:rPr>
          <w:rFonts w:ascii="Times New Roman" w:hAnsi="Times New Roman"/>
          <w:sz w:val="28"/>
          <w:szCs w:val="28"/>
        </w:rPr>
        <w:t xml:space="preserve">заключения о признании жилого помещения </w:t>
      </w:r>
      <w:proofErr w:type="gramStart"/>
      <w:r w:rsidRPr="007101E0">
        <w:rPr>
          <w:rFonts w:ascii="Times New Roman" w:hAnsi="Times New Roman"/>
          <w:sz w:val="28"/>
          <w:szCs w:val="28"/>
        </w:rPr>
        <w:t>пригодным</w:t>
      </w:r>
      <w:proofErr w:type="gramEnd"/>
      <w:r w:rsidRPr="007101E0">
        <w:rPr>
          <w:rFonts w:ascii="Times New Roman" w:hAnsi="Times New Roman"/>
          <w:sz w:val="28"/>
          <w:szCs w:val="28"/>
        </w:rPr>
        <w:t xml:space="preserve"> (непригод</w:t>
      </w:r>
      <w:r w:rsidR="00DB2B7B">
        <w:rPr>
          <w:rFonts w:ascii="Times New Roman" w:hAnsi="Times New Roman"/>
          <w:sz w:val="28"/>
          <w:szCs w:val="28"/>
        </w:rPr>
        <w:t>ным) для постоянного проживания;</w:t>
      </w:r>
    </w:p>
    <w:p w:rsidR="00DB2B7B" w:rsidRDefault="00DB2B7B" w:rsidP="008C3454">
      <w:pPr>
        <w:pStyle w:val="ConsPlusNormal"/>
        <w:ind w:firstLine="709"/>
        <w:jc w:val="both"/>
        <w:rPr>
          <w:rFonts w:ascii="Times New Roman" w:hAnsi="Times New Roman"/>
          <w:iCs/>
          <w:sz w:val="28"/>
          <w:szCs w:val="28"/>
        </w:rPr>
      </w:pPr>
      <w:r>
        <w:rPr>
          <w:rFonts w:ascii="Times New Roman" w:hAnsi="Times New Roman"/>
          <w:sz w:val="28"/>
          <w:szCs w:val="28"/>
        </w:rPr>
        <w:t xml:space="preserve">д) </w:t>
      </w:r>
      <w:r w:rsidRPr="000E3975">
        <w:rPr>
          <w:rFonts w:ascii="Times New Roman" w:hAnsi="Times New Roman"/>
          <w:iCs/>
          <w:sz w:val="28"/>
          <w:szCs w:val="28"/>
        </w:rPr>
        <w:t>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w:t>
      </w:r>
      <w:r>
        <w:rPr>
          <w:rFonts w:ascii="Times New Roman" w:hAnsi="Times New Roman"/>
          <w:iCs/>
          <w:sz w:val="28"/>
          <w:szCs w:val="28"/>
        </w:rPr>
        <w:t>.</w:t>
      </w:r>
    </w:p>
    <w:p w:rsidR="0081029B" w:rsidRDefault="0081029B" w:rsidP="009461E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2.3.3.3. </w:t>
      </w:r>
      <w:r w:rsidRPr="0081029B">
        <w:rPr>
          <w:rFonts w:ascii="Times New Roman" w:eastAsia="Calibri" w:hAnsi="Times New Roman" w:cs="Times New Roman"/>
          <w:sz w:val="28"/>
          <w:szCs w:val="28"/>
          <w:lang w:eastAsia="ru-RU"/>
        </w:rPr>
        <w:t xml:space="preserve">Министерство Республики Коми имущественных и земельных отношений </w:t>
      </w:r>
      <w:r w:rsidR="009461EB">
        <w:rPr>
          <w:rFonts w:ascii="Times New Roman" w:eastAsia="Calibri" w:hAnsi="Times New Roman" w:cs="Times New Roman"/>
          <w:sz w:val="28"/>
          <w:szCs w:val="28"/>
          <w:lang w:eastAsia="ru-RU"/>
        </w:rPr>
        <w:t xml:space="preserve">– в части </w:t>
      </w:r>
      <w:r w:rsidR="009461EB" w:rsidRPr="000E3975">
        <w:rPr>
          <w:rFonts w:ascii="Times New Roman" w:eastAsia="Times New Roman" w:hAnsi="Times New Roman" w:cs="Times New Roman"/>
          <w:sz w:val="28"/>
          <w:szCs w:val="28"/>
          <w:lang w:eastAsia="ru-RU"/>
        </w:rPr>
        <w:t>предоставления</w:t>
      </w:r>
      <w:r w:rsidR="009461EB">
        <w:rPr>
          <w:rFonts w:ascii="Times New Roman" w:eastAsia="Calibri" w:hAnsi="Times New Roman" w:cs="Times New Roman"/>
          <w:iCs/>
          <w:sz w:val="28"/>
          <w:szCs w:val="28"/>
          <w:lang w:eastAsia="ru-RU"/>
        </w:rPr>
        <w:t xml:space="preserve"> </w:t>
      </w:r>
      <w:r>
        <w:rPr>
          <w:rFonts w:ascii="Times New Roman" w:eastAsia="Calibri" w:hAnsi="Times New Roman" w:cs="Times New Roman"/>
          <w:iCs/>
          <w:sz w:val="28"/>
          <w:szCs w:val="28"/>
          <w:lang w:eastAsia="ru-RU"/>
        </w:rPr>
        <w:t>д</w:t>
      </w:r>
      <w:r w:rsidR="009461EB">
        <w:rPr>
          <w:rFonts w:ascii="Times New Roman" w:eastAsia="Calibri" w:hAnsi="Times New Roman" w:cs="Times New Roman"/>
          <w:iCs/>
          <w:sz w:val="28"/>
          <w:szCs w:val="28"/>
          <w:lang w:eastAsia="ru-RU"/>
        </w:rPr>
        <w:t>окументов, подтверждающих</w:t>
      </w:r>
      <w:r w:rsidRPr="0081029B">
        <w:rPr>
          <w:rFonts w:ascii="Times New Roman" w:eastAsia="Calibri" w:hAnsi="Times New Roman" w:cs="Times New Roman"/>
          <w:iCs/>
          <w:sz w:val="28"/>
          <w:szCs w:val="28"/>
          <w:lang w:eastAsia="ru-RU"/>
        </w:rPr>
        <w:t>, что занимаемое гражданином и членами его семьи жилое помещение не отвечает установленным для жилых помещений требованиям</w:t>
      </w:r>
      <w:r>
        <w:rPr>
          <w:rFonts w:ascii="Times New Roman" w:eastAsia="Calibri" w:hAnsi="Times New Roman" w:cs="Times New Roman"/>
          <w:iCs/>
          <w:sz w:val="28"/>
          <w:szCs w:val="28"/>
          <w:lang w:eastAsia="ru-RU"/>
        </w:rPr>
        <w:t xml:space="preserve">, </w:t>
      </w:r>
      <w:r w:rsidRPr="0081029B">
        <w:rPr>
          <w:rFonts w:ascii="Times New Roman" w:eastAsia="Calibri" w:hAnsi="Times New Roman" w:cs="Times New Roman"/>
          <w:iCs/>
          <w:sz w:val="28"/>
          <w:szCs w:val="28"/>
          <w:lang w:eastAsia="ru-RU"/>
        </w:rPr>
        <w:t>в отношении жилых помещений государственного жилищного фонда Республики Коми.</w:t>
      </w:r>
    </w:p>
    <w:p w:rsidR="003E7CBF" w:rsidRPr="000E3975" w:rsidRDefault="003E7CBF"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lastRenderedPageBreak/>
        <w:t>Запрещается требовать от заявителя:</w:t>
      </w:r>
    </w:p>
    <w:p w:rsidR="003E7CBF" w:rsidRPr="000E3975" w:rsidRDefault="003E7CBF" w:rsidP="000E3975">
      <w:pPr>
        <w:autoSpaceDE w:val="0"/>
        <w:autoSpaceDN w:val="0"/>
        <w:adjustRightInd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646C1A" w:rsidRPr="000E3975">
        <w:rPr>
          <w:rFonts w:ascii="Times New Roman" w:eastAsia="Calibri" w:hAnsi="Times New Roman" w:cs="Times New Roman"/>
          <w:sz w:val="28"/>
          <w:szCs w:val="28"/>
        </w:rPr>
        <w:t>ставлением муниципальной услуги.</w:t>
      </w:r>
    </w:p>
    <w:p w:rsidR="003E7CBF" w:rsidRPr="000E3975" w:rsidRDefault="003E7CBF" w:rsidP="000E3975">
      <w:pPr>
        <w:autoSpaceDE w:val="0"/>
        <w:autoSpaceDN w:val="0"/>
        <w:adjustRightInd w:val="0"/>
        <w:spacing w:after="0" w:line="240" w:lineRule="auto"/>
        <w:ind w:firstLine="709"/>
        <w:jc w:val="both"/>
        <w:rPr>
          <w:rFonts w:ascii="Times New Roman" w:eastAsia="Calibri" w:hAnsi="Times New Roman" w:cs="Times New Roman"/>
          <w:sz w:val="28"/>
          <w:szCs w:val="28"/>
        </w:rPr>
      </w:pPr>
    </w:p>
    <w:p w:rsidR="00646C1A" w:rsidRPr="000E3975" w:rsidRDefault="00D60BF2" w:rsidP="000E3975">
      <w:pPr>
        <w:widowControl w:val="0"/>
        <w:tabs>
          <w:tab w:val="center" w:pos="5031"/>
        </w:tabs>
        <w:autoSpaceDE w:val="0"/>
        <w:autoSpaceDN w:val="0"/>
        <w:adjustRightInd w:val="0"/>
        <w:spacing w:after="0" w:line="240" w:lineRule="auto"/>
        <w:ind w:firstLine="709"/>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ab/>
      </w:r>
      <w:r w:rsidR="00646C1A" w:rsidRPr="000E3975">
        <w:rPr>
          <w:rFonts w:ascii="Times New Roman" w:eastAsia="Calibri" w:hAnsi="Times New Roman" w:cs="Times New Roman"/>
          <w:b/>
          <w:sz w:val="28"/>
          <w:szCs w:val="28"/>
          <w:lang w:eastAsia="ru-RU"/>
        </w:rPr>
        <w:t>Описание результата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2.4. Результатом предоставления муниципальной услуги является: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1) </w:t>
      </w:r>
      <w:r w:rsidR="0049674E" w:rsidRPr="0049674E">
        <w:rPr>
          <w:rFonts w:ascii="Times New Roman" w:eastAsia="Times New Roman" w:hAnsi="Times New Roman" w:cs="Times New Roman"/>
          <w:sz w:val="28"/>
          <w:szCs w:val="28"/>
          <w:lang w:eastAsia="ru-RU"/>
        </w:rPr>
        <w:t xml:space="preserve">Прием заявлений, документов, а также постановка граждан на учет в качестве нуждающихся в жилых помещениях </w:t>
      </w:r>
      <w:r w:rsidRPr="000E3975">
        <w:rPr>
          <w:rFonts w:ascii="Times New Roman" w:eastAsia="Times New Roman" w:hAnsi="Times New Roman" w:cs="Times New Roman"/>
          <w:sz w:val="28"/>
          <w:szCs w:val="28"/>
          <w:lang w:eastAsia="ru-RU"/>
        </w:rPr>
        <w:t xml:space="preserve">(далее – </w:t>
      </w:r>
      <w:r w:rsidR="00871275" w:rsidRPr="000E3975">
        <w:rPr>
          <w:rFonts w:ascii="Times New Roman" w:eastAsia="Times New Roman" w:hAnsi="Times New Roman" w:cs="Times New Roman"/>
          <w:sz w:val="28"/>
          <w:szCs w:val="28"/>
          <w:lang w:eastAsia="ru-RU"/>
        </w:rPr>
        <w:t>решение о постановке</w:t>
      </w:r>
      <w:r w:rsidR="00D602D9" w:rsidRPr="000E3975">
        <w:rPr>
          <w:rFonts w:ascii="Times New Roman" w:eastAsia="Times New Roman" w:hAnsi="Times New Roman" w:cs="Times New Roman"/>
          <w:sz w:val="28"/>
          <w:szCs w:val="28"/>
          <w:lang w:eastAsia="ru-RU"/>
        </w:rPr>
        <w:t xml:space="preserve"> граждан на учет</w:t>
      </w:r>
      <w:r w:rsidRPr="000E3975">
        <w:rPr>
          <w:rFonts w:ascii="Times New Roman" w:eastAsia="Times New Roman" w:hAnsi="Times New Roman" w:cs="Times New Roman"/>
          <w:sz w:val="28"/>
          <w:szCs w:val="28"/>
          <w:lang w:eastAsia="ru-RU"/>
        </w:rPr>
        <w:t>), уведомление о предоставлении муниципальной услуги;</w:t>
      </w:r>
    </w:p>
    <w:p w:rsidR="003E7CBF" w:rsidRPr="000E3975" w:rsidRDefault="002E51E2"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E7CBF" w:rsidRPr="000E3975">
        <w:rPr>
          <w:rFonts w:ascii="Times New Roman" w:eastAsia="Times New Roman" w:hAnsi="Times New Roman" w:cs="Times New Roman"/>
          <w:sz w:val="28"/>
          <w:szCs w:val="28"/>
          <w:lang w:eastAsia="ru-RU"/>
        </w:rPr>
        <w:t xml:space="preserve">) </w:t>
      </w:r>
      <w:r w:rsidR="003E7CBF" w:rsidRPr="0049674E">
        <w:rPr>
          <w:rFonts w:ascii="Times New Roman" w:eastAsia="Times New Roman" w:hAnsi="Times New Roman" w:cs="Times New Roman"/>
          <w:sz w:val="28"/>
          <w:szCs w:val="28"/>
          <w:lang w:eastAsia="ru-RU"/>
        </w:rPr>
        <w:t xml:space="preserve">решение об отказе в </w:t>
      </w:r>
      <w:r w:rsidR="0049674E" w:rsidRPr="0049674E">
        <w:rPr>
          <w:rFonts w:ascii="Times New Roman" w:eastAsia="Times New Roman" w:hAnsi="Times New Roman" w:cs="Times New Roman"/>
          <w:sz w:val="28"/>
          <w:szCs w:val="28"/>
          <w:lang w:eastAsia="ru-RU"/>
        </w:rPr>
        <w:t>приеме заявлений, документов, в постановке граждан на учет в качестве нуждающихся в жилых помещениях</w:t>
      </w:r>
      <w:r w:rsidR="00D602D9" w:rsidRPr="000E3975">
        <w:rPr>
          <w:rFonts w:ascii="Times New Roman" w:eastAsia="Times New Roman" w:hAnsi="Times New Roman" w:cs="Times New Roman"/>
          <w:sz w:val="28"/>
          <w:szCs w:val="28"/>
          <w:lang w:eastAsia="ru-RU"/>
        </w:rPr>
        <w:t xml:space="preserve"> </w:t>
      </w:r>
      <w:r w:rsidR="003E7CBF" w:rsidRPr="000E3975">
        <w:rPr>
          <w:rFonts w:ascii="Times New Roman" w:eastAsia="Times New Roman" w:hAnsi="Times New Roman" w:cs="Times New Roman"/>
          <w:sz w:val="28"/>
          <w:szCs w:val="28"/>
          <w:lang w:eastAsia="ru-RU"/>
        </w:rPr>
        <w:t xml:space="preserve">(далее  – решение об отказе </w:t>
      </w:r>
      <w:r w:rsidR="00F66982" w:rsidRPr="000E3975">
        <w:rPr>
          <w:rFonts w:ascii="Times New Roman" w:eastAsia="Times New Roman" w:hAnsi="Times New Roman" w:cs="Times New Roman"/>
          <w:sz w:val="28"/>
          <w:szCs w:val="28"/>
          <w:lang w:eastAsia="ru-RU"/>
        </w:rPr>
        <w:t>в постановке граждан на учет</w:t>
      </w:r>
      <w:r w:rsidR="003E7CBF" w:rsidRPr="000E3975">
        <w:rPr>
          <w:rFonts w:ascii="Times New Roman" w:eastAsia="Times New Roman" w:hAnsi="Times New Roman" w:cs="Times New Roman"/>
          <w:sz w:val="28"/>
          <w:szCs w:val="28"/>
          <w:lang w:eastAsia="ru-RU"/>
        </w:rPr>
        <w:t>), уведомление об отказе в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Срок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lang w:eastAsia="ru-RU"/>
        </w:rPr>
        <w:t xml:space="preserve">2.5. Максимальный срок предоставления муниципальной услуги составляет </w:t>
      </w:r>
      <w:r w:rsidR="00DF0E6B" w:rsidRPr="000E3975">
        <w:rPr>
          <w:rFonts w:ascii="Times New Roman" w:eastAsia="Times New Roman" w:hAnsi="Times New Roman" w:cs="Times New Roman"/>
          <w:sz w:val="28"/>
          <w:szCs w:val="28"/>
          <w:lang w:eastAsia="ru-RU"/>
        </w:rPr>
        <w:t>не более 3</w:t>
      </w:r>
      <w:r w:rsidRPr="000E3975">
        <w:rPr>
          <w:rFonts w:ascii="Times New Roman" w:eastAsia="Times New Roman" w:hAnsi="Times New Roman" w:cs="Times New Roman"/>
          <w:sz w:val="28"/>
          <w:szCs w:val="28"/>
          <w:lang w:eastAsia="ru-RU"/>
        </w:rPr>
        <w:t xml:space="preserve">0 календарных дней, </w:t>
      </w:r>
      <w:r w:rsidR="00A21C1E" w:rsidRPr="00A21C1E">
        <w:rPr>
          <w:rFonts w:ascii="Times New Roman" w:eastAsia="Times New Roman" w:hAnsi="Times New Roman" w:cs="Times New Roman"/>
          <w:sz w:val="28"/>
          <w:szCs w:val="28"/>
          <w:lang w:eastAsia="ru-RU"/>
        </w:rPr>
        <w:t xml:space="preserve">исчисляемых </w:t>
      </w:r>
      <w:r w:rsidR="00A21C1E" w:rsidRPr="00A21C1E">
        <w:rPr>
          <w:rFonts w:ascii="Times New Roman" w:eastAsia="Calibri" w:hAnsi="Times New Roman" w:cs="Times New Roman"/>
          <w:sz w:val="28"/>
          <w:szCs w:val="28"/>
          <w:lang w:eastAsia="ru-RU"/>
        </w:rPr>
        <w:t>с момента обращения заявителя</w:t>
      </w:r>
      <w:r w:rsidR="00A21C1E" w:rsidRPr="00A21C1E">
        <w:rPr>
          <w:rFonts w:ascii="Times New Roman" w:eastAsia="Times New Roman" w:hAnsi="Times New Roman" w:cs="Times New Roman"/>
          <w:sz w:val="28"/>
          <w:szCs w:val="28"/>
          <w:lang w:eastAsia="ru-RU"/>
        </w:rPr>
        <w:t xml:space="preserve"> с документами, необходимыми для предоставления муниципальной услуги</w:t>
      </w:r>
      <w:r w:rsidRPr="00A21C1E">
        <w:rPr>
          <w:rFonts w:ascii="Times New Roman" w:eastAsia="Times New Roman" w:hAnsi="Times New Roman" w:cs="Times New Roman"/>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46C1A" w:rsidRPr="000E3975"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Перечень нормативных правовых актов, регулирующих отношения, возникающие в связи с предоставлением муниципальной услуги</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2.6. Предоставление муниципальной услуги осуществляется в соответствии со следующими нормативными правовыми актами:</w:t>
      </w:r>
    </w:p>
    <w:p w:rsidR="003E7CBF" w:rsidRPr="000E3975" w:rsidRDefault="003E7CBF" w:rsidP="000E3975">
      <w:pPr>
        <w:widowControl w:val="0"/>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Конституцией Российской Федерации (</w:t>
      </w:r>
      <w:proofErr w:type="gramStart"/>
      <w:r w:rsidRPr="000E3975">
        <w:rPr>
          <w:rFonts w:ascii="Times New Roman" w:eastAsia="Calibri" w:hAnsi="Times New Roman" w:cs="Times New Roman"/>
          <w:sz w:val="28"/>
          <w:szCs w:val="28"/>
          <w:lang w:eastAsia="ru-RU"/>
        </w:rPr>
        <w:t>принята</w:t>
      </w:r>
      <w:proofErr w:type="gramEnd"/>
      <w:r w:rsidRPr="000E3975">
        <w:rPr>
          <w:rFonts w:ascii="Times New Roman" w:eastAsia="Calibri" w:hAnsi="Times New Roman" w:cs="Times New Roman"/>
          <w:sz w:val="28"/>
          <w:szCs w:val="28"/>
          <w:lang w:eastAsia="ru-RU"/>
        </w:rPr>
        <w:t xml:space="preserve"> всенародным го</w:t>
      </w:r>
      <w:r w:rsidR="00053ECE" w:rsidRPr="000E3975">
        <w:rPr>
          <w:rFonts w:ascii="Times New Roman" w:eastAsia="Calibri" w:hAnsi="Times New Roman" w:cs="Times New Roman"/>
          <w:sz w:val="28"/>
          <w:szCs w:val="28"/>
          <w:lang w:eastAsia="ru-RU"/>
        </w:rPr>
        <w:t>лосованием 12.12.1993) («Собрание</w:t>
      </w:r>
      <w:r w:rsidRPr="000E3975">
        <w:rPr>
          <w:rFonts w:ascii="Times New Roman" w:eastAsia="Calibri" w:hAnsi="Times New Roman" w:cs="Times New Roman"/>
          <w:sz w:val="28"/>
          <w:szCs w:val="28"/>
          <w:lang w:eastAsia="ru-RU"/>
        </w:rPr>
        <w:t xml:space="preserve"> законодательства Российской Федерации», 04.08.2014, № 31, ст. 4398.);</w:t>
      </w:r>
    </w:p>
    <w:p w:rsidR="00DF0E6B" w:rsidRPr="000E3975" w:rsidRDefault="00DF0E6B" w:rsidP="000E3975">
      <w:pPr>
        <w:widowControl w:val="0"/>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 xml:space="preserve">Жилищный кодеком Российской Федерации от 29.12.2004 </w:t>
      </w:r>
      <w:r w:rsidR="00C65C3B" w:rsidRPr="000E3975">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lang w:eastAsia="ru-RU"/>
        </w:rPr>
        <w:t>№ 188-ФЗ («Собрание законодательства</w:t>
      </w:r>
      <w:r w:rsidR="00C65C3B" w:rsidRPr="000E3975">
        <w:rPr>
          <w:rFonts w:ascii="Times New Roman" w:eastAsia="Calibri" w:hAnsi="Times New Roman" w:cs="Times New Roman"/>
          <w:sz w:val="28"/>
          <w:szCs w:val="28"/>
          <w:lang w:eastAsia="ru-RU"/>
        </w:rPr>
        <w:t xml:space="preserve"> Р</w:t>
      </w:r>
      <w:r w:rsidR="00195AF0" w:rsidRPr="000E3975">
        <w:rPr>
          <w:rFonts w:ascii="Times New Roman" w:eastAsia="Calibri" w:hAnsi="Times New Roman" w:cs="Times New Roman"/>
          <w:sz w:val="28"/>
          <w:szCs w:val="28"/>
          <w:lang w:eastAsia="ru-RU"/>
        </w:rPr>
        <w:t xml:space="preserve">оссийской </w:t>
      </w:r>
      <w:r w:rsidR="00C65C3B" w:rsidRPr="000E3975">
        <w:rPr>
          <w:rFonts w:ascii="Times New Roman" w:eastAsia="Calibri" w:hAnsi="Times New Roman" w:cs="Times New Roman"/>
          <w:sz w:val="28"/>
          <w:szCs w:val="28"/>
          <w:lang w:eastAsia="ru-RU"/>
        </w:rPr>
        <w:t>Ф</w:t>
      </w:r>
      <w:r w:rsidR="00195AF0" w:rsidRPr="000E3975">
        <w:rPr>
          <w:rFonts w:ascii="Times New Roman" w:eastAsia="Calibri" w:hAnsi="Times New Roman" w:cs="Times New Roman"/>
          <w:sz w:val="28"/>
          <w:szCs w:val="28"/>
          <w:lang w:eastAsia="ru-RU"/>
        </w:rPr>
        <w:t>едерации</w:t>
      </w:r>
      <w:r w:rsidR="00C65C3B" w:rsidRPr="000E3975">
        <w:rPr>
          <w:rFonts w:ascii="Times New Roman" w:eastAsia="Calibri" w:hAnsi="Times New Roman" w:cs="Times New Roman"/>
          <w:sz w:val="28"/>
          <w:szCs w:val="28"/>
          <w:lang w:eastAsia="ru-RU"/>
        </w:rPr>
        <w:t>», 03.01.2005, № 1 (часть 1);</w:t>
      </w:r>
      <w:proofErr w:type="gramEnd"/>
    </w:p>
    <w:p w:rsidR="003E7CBF" w:rsidRPr="000E3975" w:rsidRDefault="003E7CBF" w:rsidP="000E3975">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Федеральным законом от 27.07.2010 № 210-ФЗ «Об организации предоставления государственных и муниципальных услуг» («Российская газета», № 168, 30.07.2010);</w:t>
      </w:r>
    </w:p>
    <w:p w:rsidR="003E7CBF" w:rsidRPr="000E3975" w:rsidRDefault="003E7CBF" w:rsidP="000E3975">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0E3975">
        <w:rPr>
          <w:rFonts w:ascii="Times New Roman" w:eastAsia="Calibri" w:hAnsi="Times New Roman" w:cs="Times New Roman"/>
          <w:sz w:val="28"/>
          <w:szCs w:val="28"/>
        </w:rPr>
        <w:t>Федеральным</w:t>
      </w:r>
      <w:proofErr w:type="gramEnd"/>
      <w:r w:rsidRPr="000E3975">
        <w:rPr>
          <w:rFonts w:ascii="Times New Roman" w:eastAsia="Calibri" w:hAnsi="Times New Roman" w:cs="Times New Roman"/>
          <w:sz w:val="28"/>
          <w:szCs w:val="28"/>
        </w:rPr>
        <w:t xml:space="preserve"> </w:t>
      </w:r>
      <w:hyperlink r:id="rId11" w:history="1">
        <w:r w:rsidRPr="000E3975">
          <w:rPr>
            <w:rFonts w:ascii="Times New Roman" w:eastAsia="Calibri" w:hAnsi="Times New Roman" w:cs="Times New Roman"/>
            <w:sz w:val="28"/>
            <w:szCs w:val="28"/>
          </w:rPr>
          <w:t>закон</w:t>
        </w:r>
      </w:hyperlink>
      <w:r w:rsidRPr="000E3975">
        <w:rPr>
          <w:rFonts w:ascii="Times New Roman" w:eastAsia="Calibri" w:hAnsi="Times New Roman" w:cs="Times New Roman"/>
          <w:sz w:val="28"/>
          <w:szCs w:val="28"/>
        </w:rPr>
        <w:t>ом от 06.10.2003 № 131-ФЗ «Об общих принципах организации местного самоуправления в Российской Федерации» («Собрание законодательства Р</w:t>
      </w:r>
      <w:r w:rsidR="00195AF0" w:rsidRPr="000E3975">
        <w:rPr>
          <w:rFonts w:ascii="Times New Roman" w:eastAsia="Calibri" w:hAnsi="Times New Roman" w:cs="Times New Roman"/>
          <w:sz w:val="28"/>
          <w:szCs w:val="28"/>
        </w:rPr>
        <w:t xml:space="preserve">оссийской </w:t>
      </w:r>
      <w:r w:rsidRPr="000E3975">
        <w:rPr>
          <w:rFonts w:ascii="Times New Roman" w:eastAsia="Calibri" w:hAnsi="Times New Roman" w:cs="Times New Roman"/>
          <w:sz w:val="28"/>
          <w:szCs w:val="28"/>
        </w:rPr>
        <w:t>Ф</w:t>
      </w:r>
      <w:r w:rsidR="00195AF0" w:rsidRPr="000E3975">
        <w:rPr>
          <w:rFonts w:ascii="Times New Roman" w:eastAsia="Calibri" w:hAnsi="Times New Roman" w:cs="Times New Roman"/>
          <w:sz w:val="28"/>
          <w:szCs w:val="28"/>
        </w:rPr>
        <w:t>едерации</w:t>
      </w:r>
      <w:r w:rsidRPr="000E3975">
        <w:rPr>
          <w:rFonts w:ascii="Times New Roman" w:eastAsia="Calibri" w:hAnsi="Times New Roman" w:cs="Times New Roman"/>
          <w:sz w:val="28"/>
          <w:szCs w:val="28"/>
        </w:rPr>
        <w:t>», 06.10.2003, № 40, ст. 3822);</w:t>
      </w:r>
    </w:p>
    <w:p w:rsidR="003E7CBF" w:rsidRPr="000E3975" w:rsidRDefault="003E7CBF" w:rsidP="000E3975">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Федеральным законом от 06.04.2011 № 63-ФЗ «Об электронной подписи» («Российская газета», № 75, 08.04.2011);</w:t>
      </w:r>
    </w:p>
    <w:p w:rsidR="003E7CBF" w:rsidRPr="000E3975" w:rsidRDefault="003E7CBF" w:rsidP="000E3975">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Федеральным законом от 27.07.2006 № 152-ФЗ «О персональных данных»</w:t>
      </w:r>
      <w:r w:rsidRPr="000E3975">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rPr>
        <w:t>«Российская газета», № 165, 29.07.2006);</w:t>
      </w:r>
    </w:p>
    <w:p w:rsidR="0082629B" w:rsidRDefault="0082629B" w:rsidP="0082629B">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82629B">
        <w:rPr>
          <w:rFonts w:ascii="Times New Roman" w:eastAsia="Calibri" w:hAnsi="Times New Roman" w:cs="Times New Roman"/>
          <w:sz w:val="28"/>
          <w:szCs w:val="28"/>
        </w:rPr>
        <w:lastRenderedPageBreak/>
        <w:t>Федеральным законом от 24.11.1995 № 181-ФЗ «О социальной защите инвалидов в Российской Федерации» (Собрание законодательства РФ, 27.11.1995, № 48, ст. 4563);</w:t>
      </w:r>
    </w:p>
    <w:p w:rsidR="003E7CBF" w:rsidRPr="0082629B" w:rsidRDefault="003E7CBF" w:rsidP="0082629B">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82629B">
        <w:rPr>
          <w:rFonts w:ascii="Times New Roman" w:eastAsia="Calibri" w:hAnsi="Times New Roman" w:cs="Times New Roman"/>
          <w:sz w:val="28"/>
          <w:szCs w:val="28"/>
        </w:rPr>
        <w:t xml:space="preserve">Постановлением Правительства Российской Федерации от 22.12.2012 № 1376 «Об утверждении </w:t>
      </w:r>
      <w:proofErr w:type="gramStart"/>
      <w:r w:rsidRPr="0082629B">
        <w:rPr>
          <w:rFonts w:ascii="Times New Roman" w:eastAsia="Calibri"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82629B">
        <w:rPr>
          <w:rFonts w:ascii="Times New Roman" w:eastAsia="Calibri" w:hAnsi="Times New Roman" w:cs="Times New Roman"/>
          <w:sz w:val="28"/>
          <w:szCs w:val="28"/>
        </w:rPr>
        <w:t xml:space="preserve"> и муниципальных услуг» («Российская газета», № 303, 31.12.2012);</w:t>
      </w:r>
    </w:p>
    <w:p w:rsidR="001426D8" w:rsidRDefault="001426D8" w:rsidP="000E3975">
      <w:pPr>
        <w:pStyle w:val="a7"/>
        <w:numPr>
          <w:ilvl w:val="0"/>
          <w:numId w:val="35"/>
        </w:numPr>
        <w:autoSpaceDE w:val="0"/>
        <w:autoSpaceDN w:val="0"/>
        <w:adjustRightInd w:val="0"/>
        <w:spacing w:after="0" w:line="240" w:lineRule="auto"/>
        <w:ind w:left="0" w:firstLine="709"/>
        <w:jc w:val="both"/>
        <w:rPr>
          <w:rFonts w:ascii="Times New Roman" w:hAnsi="Times New Roman" w:cs="Times New Roman"/>
          <w:sz w:val="28"/>
          <w:szCs w:val="28"/>
        </w:rPr>
      </w:pPr>
      <w:r w:rsidRPr="000E3975">
        <w:rPr>
          <w:rFonts w:ascii="Times New Roman" w:hAnsi="Times New Roman" w:cs="Times New Roman"/>
          <w:sz w:val="28"/>
          <w:szCs w:val="28"/>
        </w:rPr>
        <w:t>Постановление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w:t>
      </w:r>
    </w:p>
    <w:p w:rsidR="00DB2B7B" w:rsidRPr="004F1E71" w:rsidRDefault="00DB2B7B" w:rsidP="004F1E71">
      <w:pPr>
        <w:pStyle w:val="a7"/>
        <w:numPr>
          <w:ilvl w:val="0"/>
          <w:numId w:val="35"/>
        </w:numPr>
        <w:autoSpaceDE w:val="0"/>
        <w:autoSpaceDN w:val="0"/>
        <w:adjustRightInd w:val="0"/>
        <w:spacing w:after="0" w:line="240" w:lineRule="auto"/>
        <w:ind w:left="0" w:firstLine="709"/>
        <w:jc w:val="both"/>
        <w:rPr>
          <w:rFonts w:ascii="Times New Roman" w:hAnsi="Times New Roman" w:cs="Times New Roman"/>
          <w:sz w:val="28"/>
          <w:szCs w:val="28"/>
        </w:rPr>
      </w:pPr>
      <w:r w:rsidRPr="004F1E71">
        <w:rPr>
          <w:rFonts w:ascii="Times New Roman" w:hAnsi="Times New Roman" w:cs="Times New Roman"/>
          <w:sz w:val="28"/>
          <w:szCs w:val="28"/>
        </w:rPr>
        <w:t>Постановлением Правительства РФ от 16.06.2006 N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РФ", 19.06.2006, N 25, ст. 2736);</w:t>
      </w:r>
    </w:p>
    <w:p w:rsidR="003E7CBF" w:rsidRPr="000E3975" w:rsidRDefault="003E7CBF" w:rsidP="000E3975">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Конституцией Республики Коми (принята Верховным Совет</w:t>
      </w:r>
      <w:r w:rsidR="0082629B">
        <w:rPr>
          <w:rFonts w:ascii="Times New Roman" w:eastAsia="Calibri" w:hAnsi="Times New Roman" w:cs="Times New Roman"/>
          <w:sz w:val="28"/>
          <w:szCs w:val="28"/>
        </w:rPr>
        <w:t xml:space="preserve">ом Республики Коми 17.02.1994) </w:t>
      </w:r>
      <w:r w:rsidRPr="000E3975">
        <w:rPr>
          <w:rFonts w:ascii="Times New Roman" w:eastAsia="Calibri" w:hAnsi="Times New Roman" w:cs="Times New Roman"/>
          <w:sz w:val="28"/>
          <w:szCs w:val="28"/>
        </w:rPr>
        <w:t>(«Ведомости Верховного совета Республики Коми», 1994, №2, ст. 21);</w:t>
      </w:r>
    </w:p>
    <w:p w:rsidR="00891CC7" w:rsidRPr="000E3975" w:rsidRDefault="00891CC7" w:rsidP="000E3975">
      <w:pPr>
        <w:numPr>
          <w:ilvl w:val="0"/>
          <w:numId w:val="35"/>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Закон</w:t>
      </w:r>
      <w:r w:rsidR="007D2BD5" w:rsidRPr="000E3975">
        <w:rPr>
          <w:rFonts w:ascii="Times New Roman" w:eastAsia="Calibri" w:hAnsi="Times New Roman" w:cs="Times New Roman"/>
          <w:sz w:val="28"/>
          <w:szCs w:val="28"/>
        </w:rPr>
        <w:t>ом</w:t>
      </w:r>
      <w:r w:rsidRPr="000E3975">
        <w:rPr>
          <w:rFonts w:ascii="Times New Roman" w:eastAsia="Calibri" w:hAnsi="Times New Roman" w:cs="Times New Roman"/>
          <w:sz w:val="28"/>
          <w:szCs w:val="28"/>
        </w:rPr>
        <w:t xml:space="preserve"> Республики Коми от 06.10.2005 № 100-РЗ «О порядке ведения органами местного самоуправления учета граждан в качестве нуждающихся в жилых помещениях муниципального жилого фонда, предоставляемых по договорам социального найма, и некоторых вопросах, связанных с предоставлением гражданам жилых помещений муниципального жилого фонда по договорам социального найма» (</w:t>
      </w:r>
      <w:r w:rsidR="007F3F66" w:rsidRPr="000E3975">
        <w:rPr>
          <w:rFonts w:ascii="Times New Roman" w:eastAsia="Calibri" w:hAnsi="Times New Roman" w:cs="Times New Roman"/>
          <w:sz w:val="28"/>
          <w:szCs w:val="28"/>
        </w:rPr>
        <w:t>«Республика», № 189, 13.10.2005</w:t>
      </w:r>
      <w:r w:rsidRPr="000E3975">
        <w:rPr>
          <w:rFonts w:ascii="Times New Roman" w:eastAsia="Calibri" w:hAnsi="Times New Roman" w:cs="Times New Roman"/>
          <w:sz w:val="28"/>
          <w:szCs w:val="28"/>
        </w:rPr>
        <w:t>);</w:t>
      </w:r>
    </w:p>
    <w:p w:rsidR="00207722" w:rsidRPr="00207722" w:rsidRDefault="00207722" w:rsidP="00207722">
      <w:pPr>
        <w:widowControl w:val="0"/>
        <w:autoSpaceDE w:val="0"/>
        <w:autoSpaceDN w:val="0"/>
        <w:adjustRightInd w:val="0"/>
        <w:spacing w:after="0" w:line="240" w:lineRule="auto"/>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             13) </w:t>
      </w:r>
      <w:r w:rsidRPr="00207722">
        <w:rPr>
          <w:rFonts w:ascii="Times New Roman" w:eastAsia="Calibri" w:hAnsi="Times New Roman" w:cs="Times New Roman"/>
          <w:bCs/>
          <w:sz w:val="28"/>
          <w:szCs w:val="28"/>
          <w:lang w:eastAsia="ru-RU"/>
        </w:rPr>
        <w:t>Настоящим регламентом.</w:t>
      </w:r>
    </w:p>
    <w:p w:rsidR="00207722" w:rsidRDefault="00207722" w:rsidP="000E3975">
      <w:pPr>
        <w:widowControl w:val="0"/>
        <w:autoSpaceDE w:val="0"/>
        <w:autoSpaceDN w:val="0"/>
        <w:adjustRightInd w:val="0"/>
        <w:spacing w:after="0" w:line="240" w:lineRule="auto"/>
        <w:ind w:firstLine="709"/>
        <w:jc w:val="center"/>
        <w:rPr>
          <w:rFonts w:ascii="Times New Roman" w:eastAsia="Calibri" w:hAnsi="Times New Roman" w:cs="Times New Roman"/>
          <w:b/>
          <w:bCs/>
          <w:sz w:val="28"/>
          <w:szCs w:val="28"/>
          <w:lang w:eastAsia="ru-RU"/>
        </w:rPr>
      </w:pPr>
    </w:p>
    <w:p w:rsidR="00195AF0" w:rsidRPr="000E3975"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bCs/>
          <w:sz w:val="28"/>
          <w:szCs w:val="28"/>
          <w:lang w:eastAsia="ru-RU"/>
        </w:rPr>
      </w:pPr>
      <w:r w:rsidRPr="000E3975">
        <w:rPr>
          <w:rFonts w:ascii="Times New Roman" w:eastAsia="Calibri"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Arial" w:eastAsia="Calibri" w:hAnsi="Arial" w:cs="Times New Roman"/>
          <w:sz w:val="26"/>
          <w:szCs w:val="28"/>
          <w:lang w:eastAsia="ru-RU"/>
        </w:rPr>
      </w:pPr>
      <w:r w:rsidRPr="000E3975">
        <w:rPr>
          <w:rFonts w:ascii="Times New Roman" w:eastAsia="Calibri" w:hAnsi="Times New Roman" w:cs="Times New Roman"/>
          <w:sz w:val="28"/>
          <w:szCs w:val="28"/>
          <w:lang w:eastAsia="ru-RU"/>
        </w:rPr>
        <w:t>2.7. Для получения муниципальной услуги заявители подают в Орган, МФЦ заявление о предоставлении</w:t>
      </w:r>
      <w:r w:rsidR="0078374A" w:rsidRPr="000E3975">
        <w:rPr>
          <w:rFonts w:ascii="Times New Roman" w:eastAsia="Calibri" w:hAnsi="Times New Roman" w:cs="Times New Roman"/>
          <w:sz w:val="28"/>
          <w:szCs w:val="28"/>
          <w:lang w:eastAsia="ru-RU"/>
        </w:rPr>
        <w:t xml:space="preserve"> муниципальной услуги (по форме</w:t>
      </w:r>
      <w:r w:rsidRPr="000E3975">
        <w:rPr>
          <w:rFonts w:ascii="Times New Roman" w:eastAsia="Calibri" w:hAnsi="Times New Roman" w:cs="Times New Roman"/>
          <w:sz w:val="28"/>
          <w:szCs w:val="28"/>
          <w:lang w:eastAsia="ru-RU"/>
        </w:rPr>
        <w:t xml:space="preserve"> согласно Приложению № 2 к настоящему административному регламенту). </w:t>
      </w:r>
    </w:p>
    <w:p w:rsidR="0078374A" w:rsidRDefault="0078374A" w:rsidP="000E3975">
      <w:pPr>
        <w:autoSpaceDE w:val="0"/>
        <w:autoSpaceDN w:val="0"/>
        <w:adjustRightInd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 xml:space="preserve">К указанному заявлению </w:t>
      </w:r>
      <w:r w:rsidR="00235342">
        <w:rPr>
          <w:rFonts w:ascii="Times New Roman" w:eastAsia="Calibri" w:hAnsi="Times New Roman" w:cs="Times New Roman"/>
          <w:sz w:val="28"/>
          <w:szCs w:val="28"/>
        </w:rPr>
        <w:t>прилагаются следующие документы</w:t>
      </w:r>
    </w:p>
    <w:p w:rsidR="00235342" w:rsidRDefault="00235342" w:rsidP="00235342">
      <w:pPr>
        <w:pStyle w:val="a7"/>
        <w:numPr>
          <w:ilvl w:val="0"/>
          <w:numId w:val="44"/>
        </w:numPr>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235342">
        <w:rPr>
          <w:rFonts w:ascii="Times New Roman" w:eastAsia="Calibri" w:hAnsi="Times New Roman" w:cs="Times New Roman"/>
          <w:sz w:val="28"/>
          <w:szCs w:val="28"/>
        </w:rPr>
        <w:t>паспорт или иные документы, удостоверяющие личность и подтверждающие гражданство Российской Федерации заявителя и членов его семьи (предъявляются лично при подаче запроса</w:t>
      </w:r>
      <w:r w:rsidR="002E51E2">
        <w:rPr>
          <w:rFonts w:ascii="Times New Roman" w:eastAsia="Calibri" w:hAnsi="Times New Roman" w:cs="Times New Roman"/>
          <w:sz w:val="28"/>
          <w:szCs w:val="28"/>
        </w:rPr>
        <w:t>.</w:t>
      </w:r>
      <w:proofErr w:type="gramEnd"/>
      <w:r w:rsidR="002E51E2">
        <w:rPr>
          <w:rFonts w:ascii="Times New Roman" w:eastAsia="Calibri" w:hAnsi="Times New Roman" w:cs="Times New Roman"/>
          <w:sz w:val="28"/>
          <w:szCs w:val="28"/>
        </w:rPr>
        <w:t xml:space="preserve"> </w:t>
      </w:r>
      <w:r w:rsidR="002E51E2" w:rsidRPr="000E3975">
        <w:rPr>
          <w:rFonts w:ascii="Times New Roman" w:eastAsia="Calibri"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w:t>
      </w:r>
      <w:r w:rsidR="002E51E2">
        <w:rPr>
          <w:rFonts w:ascii="Times New Roman" w:eastAsia="Calibri" w:hAnsi="Times New Roman" w:cs="Times New Roman"/>
          <w:sz w:val="28"/>
          <w:szCs w:val="28"/>
        </w:rPr>
        <w:t>чия</w:t>
      </w:r>
      <w:r w:rsidRPr="00235342">
        <w:rPr>
          <w:rFonts w:ascii="Times New Roman" w:eastAsia="Calibri" w:hAnsi="Times New Roman" w:cs="Times New Roman"/>
          <w:sz w:val="28"/>
          <w:szCs w:val="28"/>
        </w:rPr>
        <w:t>;</w:t>
      </w:r>
    </w:p>
    <w:p w:rsidR="00235342" w:rsidRPr="00235342" w:rsidRDefault="00235342" w:rsidP="00235342">
      <w:pPr>
        <w:pStyle w:val="a7"/>
        <w:numPr>
          <w:ilvl w:val="0"/>
          <w:numId w:val="4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35342">
        <w:rPr>
          <w:rFonts w:ascii="Times New Roman" w:hAnsi="Times New Roman" w:cs="Times New Roman"/>
          <w:sz w:val="28"/>
          <w:szCs w:val="28"/>
        </w:rPr>
        <w:t>документы, подтверждающие родственные отношения гражданина и лиц, указанных в качестве членов его семьи (свидетельства о рождении детей, свидетельство о заключении или расторжении брака и другие)</w:t>
      </w:r>
      <w:r w:rsidR="00902262" w:rsidRPr="00235342">
        <w:rPr>
          <w:rFonts w:ascii="Times New Roman" w:hAnsi="Times New Roman"/>
          <w:sz w:val="28"/>
          <w:szCs w:val="28"/>
        </w:rPr>
        <w:t>;</w:t>
      </w:r>
    </w:p>
    <w:p w:rsidR="00235342" w:rsidRPr="00235342" w:rsidRDefault="00235342" w:rsidP="00235342">
      <w:pPr>
        <w:pStyle w:val="a7"/>
        <w:numPr>
          <w:ilvl w:val="0"/>
          <w:numId w:val="4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35342">
        <w:rPr>
          <w:rFonts w:ascii="Times New Roman" w:hAnsi="Times New Roman" w:cs="Times New Roman"/>
          <w:sz w:val="28"/>
          <w:szCs w:val="28"/>
        </w:rPr>
        <w:lastRenderedPageBreak/>
        <w:t>документы, подтверждающие наличие согласия лиц, указанных 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r w:rsidR="00902262" w:rsidRPr="00235342">
        <w:rPr>
          <w:rFonts w:ascii="Times New Roman" w:hAnsi="Times New Roman"/>
          <w:sz w:val="28"/>
          <w:szCs w:val="28"/>
        </w:rPr>
        <w:t>;</w:t>
      </w:r>
    </w:p>
    <w:p w:rsidR="00235342" w:rsidRPr="00235342" w:rsidRDefault="00235342" w:rsidP="00235342">
      <w:pPr>
        <w:pStyle w:val="a7"/>
        <w:numPr>
          <w:ilvl w:val="0"/>
          <w:numId w:val="4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35342">
        <w:rPr>
          <w:rFonts w:ascii="Times New Roman" w:eastAsiaTheme="minorHAnsi" w:hAnsi="Times New Roman"/>
          <w:sz w:val="28"/>
          <w:szCs w:val="28"/>
        </w:rPr>
        <w:t>справка о составе семьи, выданная жилищно-эксплуатационной организацией</w:t>
      </w:r>
      <w:r w:rsidR="00902262" w:rsidRPr="00235342">
        <w:rPr>
          <w:rFonts w:ascii="Times New Roman" w:hAnsi="Times New Roman"/>
          <w:color w:val="000000" w:themeColor="text1"/>
          <w:sz w:val="28"/>
          <w:szCs w:val="28"/>
        </w:rPr>
        <w:t>;</w:t>
      </w:r>
    </w:p>
    <w:p w:rsidR="00235342" w:rsidRPr="00235342" w:rsidRDefault="00235342" w:rsidP="00235342">
      <w:pPr>
        <w:pStyle w:val="a7"/>
        <w:numPr>
          <w:ilvl w:val="0"/>
          <w:numId w:val="4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35342">
        <w:rPr>
          <w:rFonts w:ascii="Times New Roman" w:eastAsia="Calibri" w:hAnsi="Times New Roman" w:cs="Times New Roman"/>
          <w:sz w:val="28"/>
          <w:szCs w:val="28"/>
        </w:rPr>
        <w:t>правоустанавливающие документы на жилые помещения гражданина и членов его семьи, права на которые не зарегистрированы в Едином государственном реестре прав на недвижимое имущество и сделок с ним;</w:t>
      </w:r>
    </w:p>
    <w:p w:rsidR="00235342" w:rsidRDefault="00235342" w:rsidP="00235342">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C35165">
        <w:rPr>
          <w:rFonts w:ascii="Times New Roman" w:hAnsi="Times New Roman" w:cs="Times New Roman"/>
          <w:sz w:val="28"/>
          <w:szCs w:val="28"/>
        </w:rPr>
        <w:t xml:space="preserve">6)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 для граждан, указанных в </w:t>
      </w:r>
      <w:hyperlink r:id="rId12" w:history="1">
        <w:r w:rsidRPr="00C35165">
          <w:rPr>
            <w:rFonts w:ascii="Times New Roman" w:hAnsi="Times New Roman" w:cs="Times New Roman"/>
            <w:sz w:val="28"/>
            <w:szCs w:val="28"/>
          </w:rPr>
          <w:t>пункте 3 части 2 статьи 57</w:t>
        </w:r>
      </w:hyperlink>
      <w:r w:rsidRPr="00C35165">
        <w:rPr>
          <w:rFonts w:ascii="Times New Roman" w:hAnsi="Times New Roman" w:cs="Times New Roman"/>
          <w:sz w:val="28"/>
          <w:szCs w:val="28"/>
        </w:rPr>
        <w:t xml:space="preserve"> Жилищного кодекса Российской Федерации: гражданам, страдающим тяжелыми формами хронических заболеваний, указанных в предусмотренном пунктом 4 пункта 1.2.1 настоящего административного регламента.</w:t>
      </w:r>
      <w:proofErr w:type="gramEnd"/>
    </w:p>
    <w:p w:rsidR="003E7CBF" w:rsidRPr="000E3975" w:rsidRDefault="003E7CBF" w:rsidP="000E3975">
      <w:pPr>
        <w:autoSpaceDE w:val="0"/>
        <w:autoSpaceDN w:val="0"/>
        <w:adjustRightInd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2.7.1. Документы, необходимые для предоставления муниципальной услуги, предоставляются заявителем следующими способами: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лично (в Орган, МФЦ);</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посредством  почтового  отправления (в Орган);</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через порталы государственных и муниципальных услуг (функций);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(в том числе посредством аппаратно-программных комплексов – </w:t>
      </w:r>
      <w:proofErr w:type="gramStart"/>
      <w:r w:rsidRPr="000E3975">
        <w:rPr>
          <w:rFonts w:ascii="Times New Roman" w:eastAsia="Calibri" w:hAnsi="Times New Roman" w:cs="Times New Roman"/>
          <w:sz w:val="28"/>
          <w:szCs w:val="28"/>
          <w:lang w:eastAsia="ru-RU"/>
        </w:rPr>
        <w:t>Интернет-киосков</w:t>
      </w:r>
      <w:proofErr w:type="gramEnd"/>
      <w:r w:rsidRPr="000E3975">
        <w:rPr>
          <w:rFonts w:ascii="Times New Roman" w:eastAsia="Calibri" w:hAnsi="Times New Roman" w:cs="Times New Roman"/>
          <w:sz w:val="28"/>
          <w:szCs w:val="28"/>
          <w:lang w:eastAsia="ru-RU"/>
        </w:rPr>
        <w:t xml:space="preserve"> с использованием универсальной электронной карты).</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bookmarkStart w:id="1" w:name="Par45"/>
      <w:bookmarkEnd w:id="1"/>
    </w:p>
    <w:p w:rsidR="00646C1A" w:rsidRPr="000E3975"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195AF0" w:rsidRPr="000E3975"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bCs/>
          <w:sz w:val="28"/>
          <w:szCs w:val="28"/>
          <w:lang w:eastAsia="ru-RU"/>
        </w:rPr>
      </w:pPr>
      <w:proofErr w:type="gramStart"/>
      <w:r w:rsidRPr="000E3975">
        <w:rPr>
          <w:rFonts w:ascii="Times New Roman" w:eastAsia="Calibri"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B86A8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lang w:eastAsia="ru-RU"/>
        </w:rPr>
        <w:t xml:space="preserve">2.8. </w:t>
      </w:r>
      <w:r w:rsidR="00B86A8F" w:rsidRPr="000E3975">
        <w:rPr>
          <w:rFonts w:ascii="Times New Roman" w:eastAsia="Times New Roman" w:hAnsi="Times New Roman" w:cs="Times New Roman"/>
          <w:sz w:val="28"/>
          <w:szCs w:val="28"/>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B86A8F" w:rsidRPr="00DB2B7B" w:rsidRDefault="00C35165"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1)</w:t>
      </w:r>
      <w:r w:rsidR="00B86A8F" w:rsidRPr="00DB2B7B">
        <w:rPr>
          <w:rFonts w:ascii="Times New Roman" w:eastAsia="Calibri" w:hAnsi="Times New Roman" w:cs="Times New Roman"/>
          <w:sz w:val="28"/>
          <w:szCs w:val="28"/>
          <w:lang w:eastAsia="ru-RU"/>
        </w:rPr>
        <w:t xml:space="preserve"> Поквартирная карточка или выписка из домовой книги, подтверждающая регистрацию с 01.01.1992, выданная не позднее, чем за 10 рабочих дней до даты представления заявления о предоставлении муниципальной услуги</w:t>
      </w:r>
      <w:r w:rsidR="00DC0559" w:rsidRPr="00DB2B7B">
        <w:rPr>
          <w:rFonts w:ascii="Times New Roman" w:eastAsia="Calibri" w:hAnsi="Times New Roman" w:cs="Times New Roman"/>
          <w:sz w:val="28"/>
          <w:szCs w:val="28"/>
          <w:lang w:eastAsia="ru-RU"/>
        </w:rPr>
        <w:t>.</w:t>
      </w:r>
      <w:r w:rsidR="00B86A8F" w:rsidRPr="00DB2B7B">
        <w:rPr>
          <w:rFonts w:ascii="Times New Roman" w:eastAsia="Calibri" w:hAnsi="Times New Roman" w:cs="Times New Roman"/>
          <w:sz w:val="28"/>
          <w:szCs w:val="28"/>
          <w:lang w:eastAsia="ru-RU"/>
        </w:rPr>
        <w:t xml:space="preserve"> </w:t>
      </w:r>
    </w:p>
    <w:p w:rsidR="00C35165" w:rsidRPr="00DB2B7B" w:rsidRDefault="00C35165" w:rsidP="00C3516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 xml:space="preserve">2) </w:t>
      </w:r>
      <w:r w:rsidR="00B86A8F" w:rsidRPr="00DB2B7B">
        <w:rPr>
          <w:rFonts w:ascii="Times New Roman" w:eastAsia="Calibri" w:hAnsi="Times New Roman" w:cs="Times New Roman"/>
          <w:sz w:val="28"/>
          <w:szCs w:val="28"/>
          <w:lang w:eastAsia="ru-RU"/>
        </w:rPr>
        <w:t xml:space="preserve">Справка о составе семьи в занимаемом жилом помещении, подтверждающая регистрацию с 01.01.1992, выданная не позднее, чем за 10 рабочих дней до даты представления заявления о предоставлении </w:t>
      </w:r>
      <w:r w:rsidR="00B86A8F" w:rsidRPr="00DB2B7B">
        <w:rPr>
          <w:rFonts w:ascii="Times New Roman" w:eastAsia="Calibri" w:hAnsi="Times New Roman" w:cs="Times New Roman"/>
          <w:sz w:val="28"/>
          <w:szCs w:val="28"/>
          <w:lang w:eastAsia="ru-RU"/>
        </w:rPr>
        <w:lastRenderedPageBreak/>
        <w:t>муниципальной услуги</w:t>
      </w:r>
      <w:r w:rsidR="00DC0559" w:rsidRPr="00DB2B7B">
        <w:rPr>
          <w:rFonts w:ascii="Times New Roman" w:eastAsia="Calibri" w:hAnsi="Times New Roman" w:cs="Times New Roman"/>
          <w:sz w:val="28"/>
          <w:szCs w:val="28"/>
          <w:lang w:eastAsia="ru-RU"/>
        </w:rPr>
        <w:t>.</w:t>
      </w:r>
    </w:p>
    <w:p w:rsidR="00C35165" w:rsidRPr="00DB2B7B" w:rsidRDefault="00C35165" w:rsidP="00C3516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 xml:space="preserve">3) </w:t>
      </w:r>
      <w:r w:rsidR="00B86A8F" w:rsidRPr="00DB2B7B">
        <w:rPr>
          <w:rFonts w:ascii="Times New Roman" w:eastAsia="Calibri" w:hAnsi="Times New Roman" w:cs="Times New Roman"/>
          <w:sz w:val="28"/>
          <w:szCs w:val="28"/>
          <w:lang w:eastAsia="ru-RU"/>
        </w:rPr>
        <w:t>Договор социального найма жилого помещения</w:t>
      </w:r>
      <w:r w:rsidR="00DC0559" w:rsidRPr="00DB2B7B">
        <w:rPr>
          <w:rFonts w:ascii="Times New Roman" w:eastAsia="Calibri" w:hAnsi="Times New Roman" w:cs="Times New Roman"/>
          <w:sz w:val="28"/>
          <w:szCs w:val="28"/>
          <w:lang w:eastAsia="ru-RU"/>
        </w:rPr>
        <w:t>.</w:t>
      </w:r>
      <w:r w:rsidRPr="00DB2B7B">
        <w:rPr>
          <w:rFonts w:ascii="Times New Roman" w:eastAsia="Calibri" w:hAnsi="Times New Roman" w:cs="Times New Roman"/>
          <w:sz w:val="28"/>
          <w:szCs w:val="28"/>
          <w:lang w:eastAsia="ru-RU"/>
        </w:rPr>
        <w:t xml:space="preserve"> </w:t>
      </w:r>
    </w:p>
    <w:p w:rsidR="00B86A8F" w:rsidRPr="00DB2B7B" w:rsidRDefault="00C35165" w:rsidP="00C3516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DB2B7B">
        <w:rPr>
          <w:rFonts w:ascii="Times New Roman" w:eastAsia="Calibri" w:hAnsi="Times New Roman" w:cs="Times New Roman"/>
          <w:sz w:val="28"/>
          <w:szCs w:val="28"/>
          <w:lang w:eastAsia="ru-RU"/>
        </w:rPr>
        <w:t xml:space="preserve">4) </w:t>
      </w:r>
      <w:r w:rsidR="00B86A8F" w:rsidRPr="00DB2B7B">
        <w:rPr>
          <w:rFonts w:ascii="Times New Roman" w:eastAsia="Calibri" w:hAnsi="Times New Roman" w:cs="Times New Roman"/>
          <w:sz w:val="28"/>
          <w:szCs w:val="28"/>
          <w:lang w:eastAsia="ru-RU"/>
        </w:rPr>
        <w:t xml:space="preserve">Документы, подтверждающие, что занимаемое гражданином и членами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 выданных органом местного самоуправления в отношении жилых помещений частного жилищного фонда, муниципального жилищного фонда либо </w:t>
      </w:r>
      <w:r w:rsidR="00F34FD7" w:rsidRPr="00DB2B7B">
        <w:rPr>
          <w:rFonts w:ascii="Times New Roman" w:eastAsia="Calibri" w:hAnsi="Times New Roman" w:cs="Times New Roman"/>
          <w:sz w:val="28"/>
          <w:szCs w:val="28"/>
          <w:lang w:eastAsia="ru-RU"/>
        </w:rPr>
        <w:t>Министерство Республики Коми имущественных и земельных отношений</w:t>
      </w:r>
      <w:r w:rsidR="009461EB">
        <w:rPr>
          <w:rFonts w:ascii="Times New Roman" w:eastAsia="Calibri" w:hAnsi="Times New Roman" w:cs="Times New Roman"/>
          <w:sz w:val="28"/>
          <w:szCs w:val="28"/>
          <w:lang w:eastAsia="ru-RU"/>
        </w:rPr>
        <w:t xml:space="preserve"> </w:t>
      </w:r>
      <w:r w:rsidR="00B86A8F" w:rsidRPr="00DB2B7B">
        <w:rPr>
          <w:rFonts w:ascii="Times New Roman" w:eastAsia="Calibri" w:hAnsi="Times New Roman" w:cs="Times New Roman"/>
          <w:sz w:val="28"/>
          <w:szCs w:val="28"/>
          <w:lang w:eastAsia="ru-RU"/>
        </w:rPr>
        <w:t>в отношении жилых</w:t>
      </w:r>
      <w:proofErr w:type="gramEnd"/>
      <w:r w:rsidR="00B86A8F" w:rsidRPr="00DB2B7B">
        <w:rPr>
          <w:rFonts w:ascii="Times New Roman" w:eastAsia="Calibri" w:hAnsi="Times New Roman" w:cs="Times New Roman"/>
          <w:sz w:val="28"/>
          <w:szCs w:val="28"/>
          <w:lang w:eastAsia="ru-RU"/>
        </w:rPr>
        <w:t xml:space="preserve"> помещений государственного жилищного фонда Республики Коми</w:t>
      </w:r>
      <w:r w:rsidR="00DC0559" w:rsidRPr="00DB2B7B">
        <w:rPr>
          <w:rFonts w:ascii="Times New Roman" w:eastAsia="Calibri" w:hAnsi="Times New Roman" w:cs="Times New Roman"/>
          <w:sz w:val="28"/>
          <w:szCs w:val="28"/>
          <w:lang w:eastAsia="ru-RU"/>
        </w:rPr>
        <w:t>.</w:t>
      </w:r>
      <w:r w:rsidR="00B86A8F" w:rsidRPr="00DB2B7B">
        <w:rPr>
          <w:rFonts w:ascii="Times New Roman" w:eastAsia="Calibri" w:hAnsi="Times New Roman" w:cs="Times New Roman"/>
          <w:sz w:val="28"/>
          <w:szCs w:val="28"/>
          <w:lang w:eastAsia="ru-RU"/>
        </w:rPr>
        <w:t xml:space="preserve"> </w:t>
      </w:r>
    </w:p>
    <w:p w:rsidR="00B86A8F" w:rsidRPr="00DB2B7B" w:rsidRDefault="00C35165"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5</w:t>
      </w:r>
      <w:r w:rsidR="00B86A8F" w:rsidRPr="00DB2B7B">
        <w:rPr>
          <w:rFonts w:ascii="Times New Roman" w:eastAsia="Calibri" w:hAnsi="Times New Roman" w:cs="Times New Roman"/>
          <w:sz w:val="28"/>
          <w:szCs w:val="28"/>
          <w:lang w:eastAsia="ru-RU"/>
        </w:rPr>
        <w:t xml:space="preserve">)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w:t>
      </w:r>
      <w:r w:rsidR="00FD7A9E" w:rsidRPr="00DB2B7B">
        <w:rPr>
          <w:rFonts w:ascii="Times New Roman" w:eastAsia="Calibri" w:hAnsi="Times New Roman" w:cs="Times New Roman"/>
          <w:sz w:val="28"/>
          <w:szCs w:val="28"/>
          <w:lang w:eastAsia="ru-RU"/>
        </w:rPr>
        <w:t>Федеральной службой</w:t>
      </w:r>
      <w:r w:rsidR="00B86A8F" w:rsidRPr="00DB2B7B">
        <w:rPr>
          <w:rFonts w:ascii="Times New Roman" w:eastAsia="Calibri" w:hAnsi="Times New Roman" w:cs="Times New Roman"/>
          <w:sz w:val="28"/>
          <w:szCs w:val="28"/>
          <w:lang w:eastAsia="ru-RU"/>
        </w:rPr>
        <w:t xml:space="preserve"> государственной регистрации, кадастра и картогр</w:t>
      </w:r>
      <w:r w:rsidR="00DC0559" w:rsidRPr="00DB2B7B">
        <w:rPr>
          <w:rFonts w:ascii="Times New Roman" w:eastAsia="Calibri" w:hAnsi="Times New Roman" w:cs="Times New Roman"/>
          <w:sz w:val="28"/>
          <w:szCs w:val="28"/>
          <w:lang w:eastAsia="ru-RU"/>
        </w:rPr>
        <w:t>афии, в виде:</w:t>
      </w:r>
    </w:p>
    <w:p w:rsidR="00B86A8F" w:rsidRPr="00DB2B7B"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00DC0559" w:rsidRPr="00DB2B7B">
        <w:rPr>
          <w:rFonts w:ascii="Times New Roman" w:eastAsia="Calibri" w:hAnsi="Times New Roman" w:cs="Times New Roman"/>
          <w:sz w:val="28"/>
          <w:szCs w:val="28"/>
          <w:lang w:eastAsia="ru-RU"/>
        </w:rPr>
        <w:t>;</w:t>
      </w:r>
      <w:r w:rsidRPr="00DB2B7B">
        <w:rPr>
          <w:rFonts w:ascii="Times New Roman" w:eastAsia="Calibri" w:hAnsi="Times New Roman" w:cs="Times New Roman"/>
          <w:sz w:val="28"/>
          <w:szCs w:val="28"/>
          <w:lang w:eastAsia="ru-RU"/>
        </w:rPr>
        <w:t xml:space="preserve"> </w:t>
      </w:r>
    </w:p>
    <w:p w:rsidR="00B86A8F" w:rsidRPr="00DB2B7B"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DC0559" w:rsidRPr="00DB2B7B">
        <w:rPr>
          <w:rFonts w:ascii="Times New Roman" w:eastAsia="Calibri" w:hAnsi="Times New Roman" w:cs="Times New Roman"/>
          <w:sz w:val="28"/>
          <w:szCs w:val="28"/>
          <w:lang w:eastAsia="ru-RU"/>
        </w:rPr>
        <w:t>;</w:t>
      </w:r>
      <w:r w:rsidRPr="00DB2B7B">
        <w:rPr>
          <w:rFonts w:ascii="Times New Roman" w:eastAsia="Calibri" w:hAnsi="Times New Roman" w:cs="Times New Roman"/>
          <w:sz w:val="28"/>
          <w:szCs w:val="28"/>
          <w:lang w:eastAsia="ru-RU"/>
        </w:rPr>
        <w:t xml:space="preserve"> </w:t>
      </w:r>
    </w:p>
    <w:p w:rsidR="00B86A8F" w:rsidRPr="00DB2B7B"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2B7B">
        <w:rPr>
          <w:rFonts w:ascii="Times New Roman" w:eastAsia="Calibri" w:hAnsi="Times New Roman" w:cs="Times New Roman"/>
          <w:sz w:val="28"/>
          <w:szCs w:val="28"/>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DC0559" w:rsidRPr="00DB2B7B">
        <w:rPr>
          <w:rFonts w:ascii="Times New Roman" w:eastAsia="Calibri" w:hAnsi="Times New Roman" w:cs="Times New Roman"/>
          <w:sz w:val="28"/>
          <w:szCs w:val="28"/>
          <w:lang w:eastAsia="ru-RU"/>
        </w:rPr>
        <w:t>.</w:t>
      </w:r>
      <w:r w:rsidRPr="00DB2B7B">
        <w:rPr>
          <w:rFonts w:ascii="Times New Roman" w:eastAsia="Calibri" w:hAnsi="Times New Roman" w:cs="Times New Roman"/>
          <w:sz w:val="28"/>
          <w:szCs w:val="28"/>
          <w:lang w:eastAsia="ru-RU"/>
        </w:rPr>
        <w:t xml:space="preserve"> </w:t>
      </w:r>
    </w:p>
    <w:p w:rsidR="00B86A8F" w:rsidRDefault="00C35165"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DB2B7B">
        <w:rPr>
          <w:rFonts w:ascii="Times New Roman" w:eastAsia="Calibri" w:hAnsi="Times New Roman" w:cs="Times New Roman"/>
          <w:sz w:val="28"/>
          <w:szCs w:val="28"/>
          <w:lang w:eastAsia="ru-RU"/>
        </w:rPr>
        <w:t>6</w:t>
      </w:r>
      <w:r w:rsidR="00B86A8F" w:rsidRPr="00DB2B7B">
        <w:rPr>
          <w:rFonts w:ascii="Times New Roman" w:eastAsia="Calibri" w:hAnsi="Times New Roman" w:cs="Times New Roman"/>
          <w:sz w:val="28"/>
          <w:szCs w:val="28"/>
          <w:lang w:eastAsia="ru-RU"/>
        </w:rPr>
        <w:t>) Решение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w:t>
      </w:r>
      <w:r w:rsidR="00DC0559" w:rsidRPr="00DB2B7B">
        <w:rPr>
          <w:rFonts w:ascii="Times New Roman" w:eastAsia="Calibri" w:hAnsi="Times New Roman" w:cs="Times New Roman"/>
          <w:sz w:val="28"/>
          <w:szCs w:val="28"/>
          <w:lang w:eastAsia="ru-RU"/>
        </w:rPr>
        <w:t>.</w:t>
      </w:r>
      <w:r w:rsidR="00B86A8F" w:rsidRPr="000E3975">
        <w:rPr>
          <w:rFonts w:ascii="Times New Roman" w:eastAsia="Calibri" w:hAnsi="Times New Roman" w:cs="Times New Roman"/>
          <w:sz w:val="28"/>
          <w:szCs w:val="28"/>
          <w:lang w:eastAsia="ru-RU"/>
        </w:rPr>
        <w:t xml:space="preserve"> </w:t>
      </w:r>
      <w:proofErr w:type="gramEnd"/>
    </w:p>
    <w:p w:rsidR="000A34FE" w:rsidRPr="000E3975" w:rsidRDefault="000A34FE"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hAnsi="Times New Roman"/>
          <w:sz w:val="28"/>
          <w:szCs w:val="28"/>
        </w:rPr>
        <w:t xml:space="preserve">2.8.1. </w:t>
      </w:r>
      <w:r w:rsidRPr="007101E0">
        <w:rPr>
          <w:rFonts w:ascii="Times New Roman" w:hAnsi="Times New Roman"/>
          <w:sz w:val="28"/>
          <w:szCs w:val="28"/>
        </w:rPr>
        <w:t>Документы, указанные в пункте 2.</w:t>
      </w:r>
      <w:r>
        <w:rPr>
          <w:rFonts w:ascii="Times New Roman" w:hAnsi="Times New Roman"/>
          <w:sz w:val="28"/>
          <w:szCs w:val="28"/>
        </w:rPr>
        <w:t>8</w:t>
      </w:r>
      <w:r w:rsidRPr="007101E0">
        <w:rPr>
          <w:rFonts w:ascii="Times New Roman" w:hAnsi="Times New Roman"/>
          <w:sz w:val="28"/>
          <w:szCs w:val="28"/>
        </w:rPr>
        <w:t>. настоящего административного регламента, могут быть представлены заявителем по собственной инициативе.</w:t>
      </w:r>
    </w:p>
    <w:p w:rsidR="00B86A8F" w:rsidRPr="000E3975"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8B21B3" w:rsidRPr="000E3975" w:rsidRDefault="008B21B3" w:rsidP="009F710D">
      <w:pPr>
        <w:widowControl w:val="0"/>
        <w:autoSpaceDE w:val="0"/>
        <w:autoSpaceDN w:val="0"/>
        <w:adjustRightInd w:val="0"/>
        <w:spacing w:after="0" w:line="240" w:lineRule="auto"/>
        <w:rPr>
          <w:rFonts w:ascii="Times New Roman" w:eastAsia="Calibri" w:hAnsi="Times New Roman" w:cs="Times New Roman"/>
          <w:b/>
          <w:sz w:val="28"/>
          <w:szCs w:val="28"/>
          <w:lang w:eastAsia="ru-RU"/>
        </w:rPr>
      </w:pPr>
    </w:p>
    <w:p w:rsidR="00646C1A" w:rsidRPr="000E3975"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Указание на запрет требовать от заявителя</w:t>
      </w:r>
    </w:p>
    <w:p w:rsidR="00646C1A" w:rsidRPr="000E3975"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2.9. Запрещается требовать от заявителя:</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0E3975">
        <w:rPr>
          <w:rFonts w:ascii="Times New Roman" w:eastAsia="Calibri" w:hAnsi="Times New Roman" w:cs="Times New Roman"/>
          <w:sz w:val="28"/>
          <w:szCs w:val="28"/>
          <w:lang w:eastAsia="ru-RU"/>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w:t>
      </w:r>
      <w:r w:rsidRPr="000E3975">
        <w:rPr>
          <w:rFonts w:ascii="Times New Roman" w:eastAsia="Calibri" w:hAnsi="Times New Roman" w:cs="Times New Roman"/>
          <w:sz w:val="28"/>
          <w:szCs w:val="28"/>
          <w:lang w:eastAsia="ru-RU"/>
        </w:rPr>
        <w:lastRenderedPageBreak/>
        <w:t>информацию по собственной инициативе;</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0E3975">
        <w:rPr>
          <w:rFonts w:ascii="Times New Roman" w:eastAsia="Calibri" w:hAnsi="Times New Roman" w:cs="Times New Roman"/>
          <w:sz w:val="28"/>
          <w:szCs w:val="28"/>
          <w:lang w:eastAsia="ru-RU"/>
        </w:rPr>
        <w:t xml:space="preserve"> муниципальных услуг».</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2.</w:t>
      </w:r>
      <w:r w:rsidR="00FA3632" w:rsidRPr="000E3975">
        <w:rPr>
          <w:rFonts w:ascii="Times New Roman" w:eastAsia="Calibri" w:hAnsi="Times New Roman" w:cs="Times New Roman"/>
          <w:sz w:val="28"/>
          <w:szCs w:val="28"/>
        </w:rPr>
        <w:t>10</w:t>
      </w:r>
      <w:r w:rsidRPr="000E3975">
        <w:rPr>
          <w:rFonts w:ascii="Times New Roman" w:eastAsia="Calibri" w:hAnsi="Times New Roman" w:cs="Times New Roman"/>
          <w:sz w:val="28"/>
          <w:szCs w:val="28"/>
        </w:rPr>
        <w:t>.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Исчерпывающий перечень оснований для приостановления</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bookmarkStart w:id="2" w:name="_GoBack"/>
      <w:bookmarkEnd w:id="2"/>
      <w:r w:rsidRPr="000E3975">
        <w:rPr>
          <w:rFonts w:ascii="Times New Roman" w:eastAsia="Calibri" w:hAnsi="Times New Roman" w:cs="Times New Roman"/>
          <w:b/>
          <w:sz w:val="28"/>
          <w:szCs w:val="28"/>
          <w:lang w:eastAsia="ru-RU"/>
        </w:rPr>
        <w:t>или отказа в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1</w:t>
      </w:r>
      <w:r w:rsidRPr="000E3975">
        <w:rPr>
          <w:rFonts w:ascii="Times New Roman" w:eastAsia="Calibri" w:hAnsi="Times New Roman" w:cs="Times New Roman"/>
          <w:sz w:val="28"/>
          <w:szCs w:val="28"/>
          <w:lang w:eastAsia="ru-RU"/>
        </w:rPr>
        <w:t>. Приостановление предоставления муниципальной услуги не предусмотрено.</w:t>
      </w:r>
    </w:p>
    <w:p w:rsidR="00D206FA"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2</w:t>
      </w:r>
      <w:r w:rsidRPr="000E3975">
        <w:rPr>
          <w:rFonts w:ascii="Times New Roman" w:eastAsia="Calibri" w:hAnsi="Times New Roman" w:cs="Times New Roman"/>
          <w:sz w:val="28"/>
          <w:szCs w:val="28"/>
          <w:lang w:eastAsia="ru-RU"/>
        </w:rPr>
        <w:t>.Основаниями для отказа в предоставлении муниципальной услуги являются:</w:t>
      </w:r>
    </w:p>
    <w:p w:rsidR="009C3D13" w:rsidRPr="009C3D13" w:rsidRDefault="00D206FA" w:rsidP="009C3D13">
      <w:pPr>
        <w:autoSpaceDE w:val="0"/>
        <w:autoSpaceDN w:val="0"/>
        <w:adjustRightInd w:val="0"/>
        <w:spacing w:after="0" w:line="240" w:lineRule="auto"/>
        <w:ind w:firstLine="709"/>
        <w:jc w:val="both"/>
        <w:rPr>
          <w:rFonts w:ascii="Times New Roman" w:hAnsi="Times New Roman" w:cs="Times New Roman"/>
          <w:sz w:val="28"/>
          <w:szCs w:val="28"/>
        </w:rPr>
      </w:pPr>
      <w:r w:rsidRPr="000E3975">
        <w:rPr>
          <w:rFonts w:ascii="Times New Roman" w:hAnsi="Times New Roman" w:cs="Times New Roman"/>
          <w:sz w:val="28"/>
          <w:szCs w:val="28"/>
        </w:rPr>
        <w:t>1)</w:t>
      </w:r>
      <w:r w:rsidR="009C3D13" w:rsidRPr="009C3D13">
        <w:rPr>
          <w:rFonts w:ascii="Times New Roman" w:hAnsi="Times New Roman" w:cs="Times New Roman"/>
          <w:sz w:val="28"/>
          <w:szCs w:val="28"/>
        </w:rPr>
        <w:t xml:space="preserve"> основаниями для отказа в предоставлении муниципальной услуги для заявителей, указанных в пун</w:t>
      </w:r>
      <w:r w:rsidR="009C3D13">
        <w:rPr>
          <w:rFonts w:ascii="Times New Roman" w:hAnsi="Times New Roman" w:cs="Times New Roman"/>
          <w:sz w:val="28"/>
          <w:szCs w:val="28"/>
        </w:rPr>
        <w:t>кте 1.2.1</w:t>
      </w:r>
      <w:r w:rsidR="009C3D13" w:rsidRPr="009C3D13">
        <w:rPr>
          <w:rFonts w:ascii="Times New Roman" w:hAnsi="Times New Roman" w:cs="Times New Roman"/>
          <w:sz w:val="28"/>
          <w:szCs w:val="28"/>
        </w:rPr>
        <w:t xml:space="preserve"> настоящего административного регламента, являются:</w:t>
      </w:r>
    </w:p>
    <w:p w:rsidR="009C3D13" w:rsidRPr="009C3D13" w:rsidRDefault="009C3D13" w:rsidP="009C3D1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9C3D13">
        <w:rPr>
          <w:rFonts w:ascii="Times New Roman" w:hAnsi="Times New Roman" w:cs="Times New Roman"/>
          <w:sz w:val="28"/>
          <w:szCs w:val="28"/>
        </w:rPr>
        <w:t xml:space="preserve">не представлены </w:t>
      </w:r>
      <w:r>
        <w:rPr>
          <w:rFonts w:ascii="Times New Roman" w:hAnsi="Times New Roman" w:cs="Times New Roman"/>
          <w:sz w:val="28"/>
          <w:szCs w:val="28"/>
        </w:rPr>
        <w:t xml:space="preserve">документы, </w:t>
      </w:r>
      <w:r w:rsidRPr="009C3D13">
        <w:rPr>
          <w:rFonts w:ascii="Times New Roman" w:hAnsi="Times New Roman" w:cs="Times New Roman"/>
          <w:sz w:val="28"/>
          <w:szCs w:val="28"/>
        </w:rPr>
        <w:t xml:space="preserve">предусмотренные </w:t>
      </w:r>
      <w:r>
        <w:rPr>
          <w:rFonts w:ascii="Times New Roman" w:hAnsi="Times New Roman" w:cs="Times New Roman"/>
          <w:sz w:val="28"/>
          <w:szCs w:val="28"/>
        </w:rPr>
        <w:t xml:space="preserve">подпунктом 1 пункта 2.7 </w:t>
      </w:r>
      <w:r w:rsidRPr="009C3D13">
        <w:rPr>
          <w:rFonts w:ascii="Times New Roman" w:hAnsi="Times New Roman" w:cs="Times New Roman"/>
          <w:sz w:val="28"/>
          <w:szCs w:val="28"/>
        </w:rPr>
        <w:t>настоящего административного регламента;</w:t>
      </w:r>
    </w:p>
    <w:p w:rsidR="009C3D13" w:rsidRPr="009C3D13" w:rsidRDefault="009C3D13" w:rsidP="009C3D1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б</w:t>
      </w:r>
      <w:r w:rsidRPr="009C3D13">
        <w:rPr>
          <w:rFonts w:ascii="Times New Roman" w:hAnsi="Times New Roman" w:cs="Times New Roman"/>
          <w:sz w:val="28"/>
          <w:szCs w:val="28"/>
        </w:rPr>
        <w:t>) ответ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подтверждает право соответствующих граждан состоять на учете в качестве нуждающихся в жилых помещениях;</w:t>
      </w:r>
      <w:proofErr w:type="gramEnd"/>
    </w:p>
    <w:p w:rsidR="009C3D13" w:rsidRPr="009C3D13" w:rsidRDefault="009C3D13" w:rsidP="009C3D1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9C3D13">
        <w:rPr>
          <w:rFonts w:ascii="Times New Roman" w:hAnsi="Times New Roman" w:cs="Times New Roman"/>
          <w:sz w:val="28"/>
          <w:szCs w:val="28"/>
        </w:rPr>
        <w:t>) представлены документы, которые не подтверждают право состоять на учете в качестве нуждающихся в жилых помещениях;</w:t>
      </w:r>
      <w:proofErr w:type="gramEnd"/>
    </w:p>
    <w:p w:rsidR="009C3D13" w:rsidRDefault="009C3D13" w:rsidP="000E39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w:t>
      </w:r>
      <w:r w:rsidRPr="009C3D13">
        <w:rPr>
          <w:rFonts w:ascii="Times New Roman" w:hAnsi="Times New Roman" w:cs="Times New Roman"/>
          <w:sz w:val="28"/>
          <w:szCs w:val="28"/>
        </w:rPr>
        <w:t xml:space="preserve">) не истек предусмотренный </w:t>
      </w:r>
      <w:hyperlink r:id="rId13" w:history="1">
        <w:r w:rsidRPr="009C3D13">
          <w:rPr>
            <w:rStyle w:val="ae"/>
            <w:rFonts w:ascii="Times New Roman" w:hAnsi="Times New Roman"/>
            <w:color w:val="auto"/>
            <w:sz w:val="28"/>
            <w:szCs w:val="28"/>
            <w:u w:val="none"/>
          </w:rPr>
          <w:t>статьей 53</w:t>
        </w:r>
      </w:hyperlink>
      <w:r w:rsidRPr="009C3D13">
        <w:rPr>
          <w:rFonts w:ascii="Times New Roman" w:hAnsi="Times New Roman" w:cs="Times New Roman"/>
          <w:sz w:val="28"/>
          <w:szCs w:val="28"/>
        </w:rPr>
        <w:t xml:space="preserve"> </w:t>
      </w:r>
      <w:r>
        <w:rPr>
          <w:rFonts w:ascii="Times New Roman" w:hAnsi="Times New Roman" w:cs="Times New Roman"/>
          <w:sz w:val="28"/>
          <w:szCs w:val="28"/>
        </w:rPr>
        <w:t>Жилищного Кодекса срок, а именно:</w:t>
      </w:r>
      <w:r w:rsidRPr="009C3D13">
        <w:rPr>
          <w:rFonts w:ascii="Times New Roman" w:hAnsi="Times New Roman" w:cs="Times New Roman"/>
          <w:sz w:val="28"/>
          <w:szCs w:val="28"/>
        </w:rPr>
        <w:t xml:space="preserve"> </w:t>
      </w:r>
      <w:r>
        <w:rPr>
          <w:rFonts w:ascii="Times New Roman" w:hAnsi="Times New Roman" w:cs="Times New Roman"/>
          <w:sz w:val="28"/>
          <w:szCs w:val="28"/>
        </w:rPr>
        <w:t>г</w:t>
      </w:r>
      <w:r w:rsidRPr="009C3D13">
        <w:rPr>
          <w:rFonts w:ascii="Times New Roman" w:hAnsi="Times New Roman" w:cs="Times New Roman"/>
          <w:sz w:val="28"/>
          <w:szCs w:val="28"/>
        </w:rPr>
        <w:t>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w:t>
      </w:r>
      <w:proofErr w:type="gramEnd"/>
      <w:r w:rsidRPr="009C3D13">
        <w:rPr>
          <w:rFonts w:ascii="Times New Roman" w:hAnsi="Times New Roman" w:cs="Times New Roman"/>
          <w:sz w:val="28"/>
          <w:szCs w:val="28"/>
        </w:rPr>
        <w:t xml:space="preserve"> действий.</w:t>
      </w:r>
    </w:p>
    <w:p w:rsidR="003E7CBF" w:rsidRPr="000E3975" w:rsidRDefault="003E7CBF" w:rsidP="000E3975">
      <w:pPr>
        <w:autoSpaceDE w:val="0"/>
        <w:autoSpaceDN w:val="0"/>
        <w:adjustRightInd w:val="0"/>
        <w:spacing w:after="0" w:line="240" w:lineRule="auto"/>
        <w:ind w:firstLine="709"/>
        <w:jc w:val="both"/>
        <w:rPr>
          <w:rFonts w:ascii="Times New Roman" w:hAnsi="Times New Roman" w:cs="Times New Roman"/>
          <w:sz w:val="28"/>
          <w:szCs w:val="28"/>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2</w:t>
      </w:r>
      <w:r w:rsidRPr="000E3975">
        <w:rPr>
          <w:rFonts w:ascii="Times New Roman" w:eastAsia="Calibri" w:hAnsi="Times New Roman" w:cs="Times New Roman"/>
          <w:sz w:val="28"/>
          <w:szCs w:val="28"/>
          <w:lang w:eastAsia="ru-RU"/>
        </w:rPr>
        <w:t>.1. После устранения оснований для отказа в предоставлении муниципальной услуги в случаях, предусмотренных пунктом 2.1</w:t>
      </w:r>
      <w:r w:rsidR="00FA3632" w:rsidRPr="000E3975">
        <w:rPr>
          <w:rFonts w:ascii="Times New Roman" w:eastAsia="Calibri" w:hAnsi="Times New Roman" w:cs="Times New Roman"/>
          <w:sz w:val="28"/>
          <w:szCs w:val="28"/>
          <w:lang w:eastAsia="ru-RU"/>
        </w:rPr>
        <w:t xml:space="preserve">2 </w:t>
      </w:r>
      <w:r w:rsidRPr="000E3975">
        <w:rPr>
          <w:rFonts w:ascii="Times New Roman" w:eastAsia="Calibri" w:hAnsi="Times New Roman" w:cs="Times New Roman"/>
          <w:sz w:val="28"/>
          <w:szCs w:val="28"/>
          <w:lang w:eastAsia="ru-RU"/>
        </w:rPr>
        <w:t>настоящего административного регламента, заявитель вправе обратиться повторно за получением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3</w:t>
      </w:r>
      <w:r w:rsidRPr="000E3975">
        <w:rPr>
          <w:rFonts w:ascii="Times New Roman" w:eastAsia="Calibri" w:hAnsi="Times New Roman" w:cs="Times New Roman"/>
          <w:sz w:val="28"/>
          <w:szCs w:val="28"/>
          <w:lang w:eastAsia="ru-RU"/>
        </w:rPr>
        <w:t>. Услуги, необходимые и обязательные для предоставления муниципальной услуги, отсутствуют.</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46C1A"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4</w:t>
      </w:r>
      <w:r w:rsidRPr="000E3975">
        <w:rPr>
          <w:rFonts w:ascii="Times New Roman" w:eastAsia="Calibri" w:hAnsi="Times New Roman" w:cs="Times New Roman"/>
          <w:sz w:val="28"/>
          <w:szCs w:val="28"/>
          <w:lang w:eastAsia="ru-RU"/>
        </w:rPr>
        <w:t xml:space="preserve">. </w:t>
      </w:r>
      <w:r w:rsidR="00646C1A" w:rsidRPr="000E3975">
        <w:rPr>
          <w:rFonts w:ascii="Times New Roman" w:eastAsia="Calibri" w:hAnsi="Times New Roman" w:cs="Times New Roman"/>
          <w:sz w:val="28"/>
          <w:szCs w:val="28"/>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Порядок, размер и основания взимания</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государственной пошлины или иной платы,</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взимаемой за предоставление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5</w:t>
      </w:r>
      <w:r w:rsidRPr="000E3975">
        <w:rPr>
          <w:rFonts w:ascii="Times New Roman" w:eastAsia="Calibri" w:hAnsi="Times New Roman" w:cs="Times New Roman"/>
          <w:sz w:val="28"/>
          <w:szCs w:val="28"/>
          <w:lang w:eastAsia="ru-RU"/>
        </w:rPr>
        <w:t>. Муниципальная услуга предоставляется бесплатно.</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FA3632"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2.16</w:t>
      </w:r>
      <w:r w:rsidR="003E7CBF" w:rsidRPr="000E3975">
        <w:rPr>
          <w:rFonts w:ascii="Times New Roman" w:eastAsia="Calibri" w:hAnsi="Times New Roman" w:cs="Times New Roman"/>
          <w:sz w:val="28"/>
          <w:szCs w:val="28"/>
          <w:lang w:eastAsia="ru-RU"/>
        </w:rPr>
        <w:t xml:space="preserve">. </w:t>
      </w:r>
      <w:r w:rsidR="003E7CBF" w:rsidRPr="000E3975">
        <w:rPr>
          <w:rFonts w:ascii="Times New Roman" w:eastAsia="Calibri" w:hAnsi="Times New Roman" w:cs="Times New Roman"/>
          <w:sz w:val="28"/>
          <w:szCs w:val="28"/>
        </w:rPr>
        <w:t>В связи с отсутствием необходимых и обязательных услуг для предоставления муниципальной услуги, плата не взимается.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Максимальный срок ожидания в очереди при подаче запроса</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о предоставлении муниципальной услуги и при получении</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результата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2.1</w:t>
      </w:r>
      <w:r w:rsidR="00FA3632" w:rsidRPr="000E3975">
        <w:rPr>
          <w:rFonts w:ascii="Times New Roman" w:eastAsia="Calibri" w:hAnsi="Times New Roman" w:cs="Times New Roman"/>
          <w:sz w:val="28"/>
          <w:szCs w:val="28"/>
          <w:lang w:eastAsia="ru-RU"/>
        </w:rPr>
        <w:t>7</w:t>
      </w:r>
      <w:r w:rsidRPr="000E3975">
        <w:rPr>
          <w:rFonts w:ascii="Times New Roman" w:eastAsia="Calibri" w:hAnsi="Times New Roman" w:cs="Times New Roman"/>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46C1A" w:rsidRPr="000E3975"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ab/>
      </w:r>
    </w:p>
    <w:p w:rsidR="00195AF0" w:rsidRPr="000E3975"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95AF0" w:rsidRPr="000E3975" w:rsidRDefault="00195AF0" w:rsidP="000E3975">
      <w:pPr>
        <w:widowControl w:val="0"/>
        <w:tabs>
          <w:tab w:val="left" w:pos="2997"/>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195AF0" w:rsidP="000E3975">
      <w:pPr>
        <w:widowControl w:val="0"/>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0E3975">
        <w:rPr>
          <w:rFonts w:ascii="Times New Roman" w:eastAsia="Calibri" w:hAnsi="Times New Roman" w:cs="Times New Roman"/>
          <w:sz w:val="28"/>
          <w:szCs w:val="28"/>
          <w:lang w:eastAsia="ru-RU"/>
        </w:rPr>
        <w:t xml:space="preserve">2.18. </w:t>
      </w:r>
      <w:r w:rsidR="00207722">
        <w:rPr>
          <w:rFonts w:ascii="Times New Roman" w:eastAsia="Calibri" w:hAnsi="Times New Roman" w:cs="Times New Roman"/>
          <w:sz w:val="28"/>
          <w:szCs w:val="28"/>
          <w:lang w:eastAsia="ru-RU"/>
        </w:rPr>
        <w:t xml:space="preserve">Заявления  и прилагаемые к  нему документы регистрируются  в  </w:t>
      </w:r>
      <w:r w:rsidR="00207722">
        <w:rPr>
          <w:rFonts w:ascii="Times New Roman" w:eastAsia="Calibri" w:hAnsi="Times New Roman" w:cs="Times New Roman"/>
          <w:sz w:val="28"/>
          <w:szCs w:val="28"/>
          <w:lang w:eastAsia="ru-RU"/>
        </w:rPr>
        <w:lastRenderedPageBreak/>
        <w:t>день их поступления.</w:t>
      </w:r>
    </w:p>
    <w:p w:rsidR="00553B80" w:rsidRPr="00553B80" w:rsidRDefault="00553B80" w:rsidP="00553B80">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roofErr w:type="gramStart"/>
      <w:r w:rsidRPr="00553B80">
        <w:rPr>
          <w:rFonts w:ascii="Times New Roman" w:eastAsia="Calibri" w:hAnsi="Times New Roman" w:cs="Times New Roman"/>
          <w:b/>
          <w:sz w:val="28"/>
          <w:szCs w:val="28"/>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53B80" w:rsidRPr="00553B80" w:rsidRDefault="00553B80" w:rsidP="00553B8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2.19</w:t>
      </w:r>
      <w:r w:rsidRPr="00553B80">
        <w:rPr>
          <w:rFonts w:ascii="Times New Roman" w:eastAsia="Calibri" w:hAnsi="Times New Roman" w:cs="Times New Roman"/>
          <w:sz w:val="28"/>
          <w:szCs w:val="28"/>
        </w:rPr>
        <w:t>. Здание (помещение) Органа оборудуется информационной табличкой (вывеской) с указанием полного наименования.</w:t>
      </w: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proofErr w:type="gramStart"/>
      <w:r w:rsidRPr="00553B80">
        <w:rPr>
          <w:rFonts w:ascii="Times New Roman" w:eastAsia="Calibri" w:hAnsi="Times New Roman" w:cs="Times New Roman"/>
          <w:sz w:val="28"/>
          <w:szCs w:val="28"/>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В соответствии с законодательством Российской Федерации о социальной защите инвалидов им, в частности, обеспечиваются:</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условия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 xml:space="preserve">допуск </w:t>
      </w:r>
      <w:proofErr w:type="spellStart"/>
      <w:r w:rsidRPr="00553B80">
        <w:rPr>
          <w:rFonts w:ascii="Times New Roman" w:hAnsi="Times New Roman" w:cs="Times New Roman"/>
          <w:sz w:val="28"/>
          <w:szCs w:val="28"/>
        </w:rPr>
        <w:t>сурдопереводчика</w:t>
      </w:r>
      <w:proofErr w:type="spellEnd"/>
      <w:r w:rsidRPr="00553B80">
        <w:rPr>
          <w:rFonts w:ascii="Times New Roman" w:hAnsi="Times New Roman" w:cs="Times New Roman"/>
          <w:sz w:val="28"/>
          <w:szCs w:val="28"/>
        </w:rPr>
        <w:t xml:space="preserve"> и </w:t>
      </w:r>
      <w:proofErr w:type="spellStart"/>
      <w:r w:rsidRPr="00553B80">
        <w:rPr>
          <w:rFonts w:ascii="Times New Roman" w:hAnsi="Times New Roman" w:cs="Times New Roman"/>
          <w:sz w:val="28"/>
          <w:szCs w:val="28"/>
        </w:rPr>
        <w:t>тифлосурдопереводчика</w:t>
      </w:r>
      <w:proofErr w:type="spellEnd"/>
      <w:r w:rsidRPr="00553B80">
        <w:rPr>
          <w:rFonts w:ascii="Times New Roman" w:hAnsi="Times New Roman" w:cs="Times New Roman"/>
          <w:sz w:val="28"/>
          <w:szCs w:val="28"/>
        </w:rPr>
        <w:t>;</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допуск собаки-проводника на объекты (здания, помещения), в которых предоставляются услуги;</w:t>
      </w:r>
    </w:p>
    <w:p w:rsidR="00553B80" w:rsidRPr="00553B80" w:rsidRDefault="00553B80" w:rsidP="00553B80">
      <w:pPr>
        <w:autoSpaceDE w:val="0"/>
        <w:autoSpaceDN w:val="0"/>
        <w:adjustRightInd w:val="0"/>
        <w:spacing w:after="0" w:line="240" w:lineRule="auto"/>
        <w:ind w:firstLine="709"/>
        <w:jc w:val="both"/>
        <w:rPr>
          <w:rFonts w:ascii="Times New Roman" w:hAnsi="Times New Roman" w:cs="Times New Roman"/>
          <w:sz w:val="28"/>
          <w:szCs w:val="28"/>
        </w:rPr>
      </w:pPr>
      <w:r w:rsidRPr="00553B80">
        <w:rPr>
          <w:rFonts w:ascii="Times New Roman" w:hAnsi="Times New Roman" w:cs="Times New Roman"/>
          <w:sz w:val="28"/>
          <w:szCs w:val="28"/>
        </w:rPr>
        <w:t>оказание инвалидам помощи в преодолении барьеров, мешающих получению ими услуг наравне с другими лицами.</w:t>
      </w: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 xml:space="preserve">Места ожидания должны быть оборудованы сидячими местами для посетителей. Количество  мест  ожидания определяется исходя из </w:t>
      </w:r>
      <w:r w:rsidRPr="00553B80">
        <w:rPr>
          <w:rFonts w:ascii="Times New Roman" w:eastAsia="Calibri" w:hAnsi="Times New Roman" w:cs="Times New Roman"/>
          <w:sz w:val="28"/>
          <w:szCs w:val="28"/>
        </w:rPr>
        <w:lastRenderedPageBreak/>
        <w:t>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Информационные стенды должны содержать:</w:t>
      </w:r>
    </w:p>
    <w:p w:rsidR="00553B80" w:rsidRPr="00553B80" w:rsidRDefault="00553B80" w:rsidP="00553B80">
      <w:pPr>
        <w:numPr>
          <w:ilvl w:val="0"/>
          <w:numId w:val="29"/>
        </w:numPr>
        <w:tabs>
          <w:tab w:val="left" w:pos="0"/>
          <w:tab w:val="left" w:pos="993"/>
        </w:tabs>
        <w:spacing w:after="0" w:line="240" w:lineRule="auto"/>
        <w:ind w:left="0"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553B80" w:rsidRPr="00553B80" w:rsidRDefault="00553B80" w:rsidP="00553B80">
      <w:pPr>
        <w:numPr>
          <w:ilvl w:val="0"/>
          <w:numId w:val="29"/>
        </w:numPr>
        <w:tabs>
          <w:tab w:val="left" w:pos="0"/>
          <w:tab w:val="left" w:pos="993"/>
        </w:tabs>
        <w:spacing w:after="0" w:line="240" w:lineRule="auto"/>
        <w:ind w:left="0"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контактную информацию (телефон, адрес электронной почты, номер кабинета) специалистов, ответственных за прием документов;</w:t>
      </w:r>
    </w:p>
    <w:p w:rsidR="00553B80" w:rsidRPr="00553B80" w:rsidRDefault="00553B80" w:rsidP="00553B80">
      <w:pPr>
        <w:numPr>
          <w:ilvl w:val="0"/>
          <w:numId w:val="29"/>
        </w:numPr>
        <w:tabs>
          <w:tab w:val="left" w:pos="0"/>
          <w:tab w:val="left" w:pos="993"/>
        </w:tabs>
        <w:spacing w:after="0" w:line="240" w:lineRule="auto"/>
        <w:ind w:left="0"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контактную информацию (телефон, адрес электронной почты) специалистов, ответственных за информирование;</w:t>
      </w:r>
    </w:p>
    <w:p w:rsidR="00553B80" w:rsidRPr="00553B80" w:rsidRDefault="00553B80" w:rsidP="00553B80">
      <w:pPr>
        <w:tabs>
          <w:tab w:val="left" w:pos="709"/>
          <w:tab w:val="left" w:pos="993"/>
        </w:tabs>
        <w:spacing w:after="0" w:line="240" w:lineRule="auto"/>
        <w:ind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553B80" w:rsidRPr="00553B80" w:rsidRDefault="00553B80" w:rsidP="00553B80">
      <w:pPr>
        <w:tabs>
          <w:tab w:val="left" w:pos="709"/>
        </w:tabs>
        <w:spacing w:after="0" w:line="240" w:lineRule="auto"/>
        <w:ind w:firstLine="709"/>
        <w:jc w:val="both"/>
        <w:rPr>
          <w:rFonts w:ascii="Times New Roman" w:eastAsia="Calibri" w:hAnsi="Times New Roman" w:cs="Times New Roman"/>
          <w:sz w:val="28"/>
          <w:szCs w:val="28"/>
        </w:rPr>
      </w:pPr>
      <w:r w:rsidRPr="00553B80">
        <w:rPr>
          <w:rFonts w:ascii="Times New Roman" w:eastAsia="Calibri" w:hAnsi="Times New Roman" w:cs="Times New Roman"/>
          <w:sz w:val="28"/>
          <w:szCs w:val="28"/>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553B80" w:rsidRPr="00553B80" w:rsidRDefault="00553B80" w:rsidP="00553B80">
      <w:pPr>
        <w:tabs>
          <w:tab w:val="left" w:pos="993"/>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2.20</w:t>
      </w:r>
      <w:r w:rsidRPr="00553B80">
        <w:rPr>
          <w:rFonts w:ascii="Times New Roman" w:eastAsia="Calibri" w:hAnsi="Times New Roman" w:cs="Times New Roman"/>
          <w:bCs/>
          <w:sz w:val="28"/>
          <w:szCs w:val="28"/>
        </w:rPr>
        <w:t>.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 № 1376. </w:t>
      </w:r>
    </w:p>
    <w:p w:rsidR="003E7CBF" w:rsidRPr="000E3975" w:rsidRDefault="003E7CBF" w:rsidP="000E3975">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Показатели доступности и качества муниципальных услуг</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2.2</w:t>
      </w:r>
      <w:r w:rsidR="00FA3632" w:rsidRPr="000E3975">
        <w:rPr>
          <w:rFonts w:ascii="Times New Roman" w:eastAsia="Calibri" w:hAnsi="Times New Roman" w:cs="Times New Roman"/>
          <w:sz w:val="28"/>
          <w:szCs w:val="28"/>
          <w:lang w:eastAsia="ru-RU"/>
        </w:rPr>
        <w:t>1</w:t>
      </w:r>
      <w:r w:rsidRPr="000E3975">
        <w:rPr>
          <w:rFonts w:ascii="Times New Roman" w:eastAsia="Calibri" w:hAnsi="Times New Roman" w:cs="Times New Roman"/>
          <w:sz w:val="28"/>
          <w:szCs w:val="28"/>
          <w:lang w:eastAsia="ru-RU"/>
        </w:rPr>
        <w:t>.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3"/>
        <w:gridCol w:w="1471"/>
        <w:gridCol w:w="2757"/>
      </w:tblGrid>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Единица</w:t>
            </w:r>
          </w:p>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Нормативное значение показателя</w:t>
            </w:r>
          </w:p>
        </w:tc>
      </w:tr>
      <w:tr w:rsidR="003E7CBF" w:rsidRPr="000E3975" w:rsidTr="00E72ED0">
        <w:tc>
          <w:tcPr>
            <w:tcW w:w="9571" w:type="dxa"/>
            <w:gridSpan w:val="3"/>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Показатели доступности</w:t>
            </w:r>
          </w:p>
        </w:tc>
      </w:tr>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Наличие возможности получения в электронном виде (в соответствии с этапами перевода муниципальной услуги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да</w:t>
            </w:r>
          </w:p>
        </w:tc>
      </w:tr>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Наличие возможности получения муниципальной услуги</w:t>
            </w:r>
            <w:r w:rsidRPr="000E3975">
              <w:rPr>
                <w:rFonts w:ascii="Times New Roman" w:eastAsia="Times New Roman" w:hAnsi="Times New Roman" w:cs="Times New Roman"/>
                <w:bCs/>
                <w:sz w:val="28"/>
                <w:szCs w:val="28"/>
                <w:lang w:eastAsia="ru-RU"/>
              </w:rPr>
              <w:t xml:space="preserve"> </w:t>
            </w:r>
            <w:r w:rsidRPr="000E3975">
              <w:rPr>
                <w:rFonts w:ascii="Times New Roman" w:eastAsia="Times New Roman" w:hAnsi="Times New Roman" w:cs="Times New Roman"/>
                <w:sz w:val="28"/>
                <w:szCs w:val="28"/>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да</w:t>
            </w:r>
          </w:p>
        </w:tc>
      </w:tr>
      <w:tr w:rsidR="003E7CBF" w:rsidRPr="000E3975" w:rsidTr="00E72ED0">
        <w:tc>
          <w:tcPr>
            <w:tcW w:w="9571" w:type="dxa"/>
            <w:gridSpan w:val="3"/>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Показатели качества</w:t>
            </w:r>
          </w:p>
        </w:tc>
      </w:tr>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Удельный вес заявлений</w:t>
            </w:r>
            <w:r w:rsidRPr="000E3975">
              <w:rPr>
                <w:rFonts w:ascii="Times New Roman" w:eastAsia="Times New Roman" w:hAnsi="Times New Roman" w:cs="Times New Roman"/>
                <w:bCs/>
                <w:sz w:val="28"/>
                <w:szCs w:val="28"/>
                <w:lang w:eastAsia="ru-RU"/>
              </w:rPr>
              <w:t xml:space="preserve"> граждан, рассмотренных в установленный срок</w:t>
            </w:r>
            <w:r w:rsidRPr="000E3975">
              <w:rPr>
                <w:rFonts w:ascii="Times New Roman" w:eastAsia="Times New Roman" w:hAnsi="Times New Roman" w:cs="Times New Roman"/>
                <w:sz w:val="28"/>
                <w:szCs w:val="28"/>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100</w:t>
            </w:r>
          </w:p>
        </w:tc>
      </w:tr>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Удельный вес рассмотренных в  </w:t>
            </w:r>
            <w:r w:rsidRPr="000E3975">
              <w:rPr>
                <w:rFonts w:ascii="Times New Roman" w:eastAsia="Times New Roman" w:hAnsi="Times New Roman" w:cs="Times New Roman"/>
                <w:sz w:val="28"/>
                <w:szCs w:val="28"/>
                <w:lang w:eastAsia="ru-RU"/>
              </w:rPr>
              <w:lastRenderedPageBreak/>
              <w:t>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lastRenderedPageBreak/>
              <w:t>%</w:t>
            </w:r>
          </w:p>
        </w:tc>
        <w:tc>
          <w:tcPr>
            <w:tcW w:w="2757" w:type="dxa"/>
            <w:tcBorders>
              <w:top w:val="single" w:sz="4" w:space="0" w:color="000000"/>
              <w:left w:val="single" w:sz="4" w:space="0" w:color="000000"/>
              <w:bottom w:val="single" w:sz="4" w:space="0" w:color="000000"/>
              <w:right w:val="single" w:sz="4" w:space="0" w:color="000000"/>
            </w:tcBorders>
            <w:vAlign w:val="center"/>
          </w:tcPr>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lastRenderedPageBreak/>
              <w:t>100</w:t>
            </w:r>
          </w:p>
        </w:tc>
      </w:tr>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lastRenderedPageBreak/>
              <w:t>Удельный вес обоснованных жалоб в общем количестве заявлений на предоставление  муниципальной услуги в Органе</w:t>
            </w:r>
            <w:r w:rsidRPr="000E3975">
              <w:rPr>
                <w:rFonts w:ascii="Times New Roman" w:eastAsia="Times New Roman" w:hAnsi="Times New Roman" w:cs="Times New Roman"/>
                <w:sz w:val="28"/>
                <w:szCs w:val="28"/>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0</w:t>
            </w:r>
          </w:p>
        </w:tc>
      </w:tr>
      <w:tr w:rsidR="003E7CBF" w:rsidRPr="000E3975" w:rsidTr="00E72ED0">
        <w:tc>
          <w:tcPr>
            <w:tcW w:w="5343" w:type="dxa"/>
            <w:tcBorders>
              <w:top w:val="single" w:sz="4" w:space="0" w:color="000000"/>
              <w:left w:val="single" w:sz="4" w:space="0" w:color="000000"/>
              <w:bottom w:val="single" w:sz="4" w:space="0" w:color="000000"/>
              <w:right w:val="single" w:sz="4" w:space="0" w:color="000000"/>
            </w:tcBorders>
            <w:hideMark/>
          </w:tcPr>
          <w:p w:rsidR="003E7CBF" w:rsidRPr="000E3975" w:rsidRDefault="003E7CBF" w:rsidP="000E39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E7CBF" w:rsidRPr="000E3975" w:rsidRDefault="003E7CBF" w:rsidP="000E3975">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0</w:t>
            </w:r>
          </w:p>
        </w:tc>
      </w:tr>
    </w:tbl>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8"/>
          <w:szCs w:val="28"/>
        </w:rPr>
      </w:pPr>
      <w:r w:rsidRPr="000E3975">
        <w:rPr>
          <w:rFonts w:ascii="Times New Roman" w:eastAsia="Calibri" w:hAnsi="Times New Roman" w:cs="Times New Roman"/>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3E7CBF" w:rsidRPr="000E3975" w:rsidRDefault="003E7CBF" w:rsidP="000E3975">
      <w:pPr>
        <w:tabs>
          <w:tab w:val="left" w:pos="1134"/>
        </w:tabs>
        <w:suppressAutoHyphens/>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2.2</w:t>
      </w:r>
      <w:r w:rsidR="00FA3632" w:rsidRPr="000E3975">
        <w:rPr>
          <w:rFonts w:ascii="Times New Roman" w:eastAsia="Calibri" w:hAnsi="Times New Roman" w:cs="Times New Roman"/>
          <w:sz w:val="28"/>
          <w:szCs w:val="28"/>
        </w:rPr>
        <w:t>2</w:t>
      </w:r>
      <w:r w:rsidRPr="000E3975">
        <w:rPr>
          <w:rFonts w:ascii="Times New Roman" w:eastAsia="Calibri" w:hAnsi="Times New Roman" w:cs="Times New Roman"/>
          <w:sz w:val="28"/>
          <w:szCs w:val="28"/>
        </w:rPr>
        <w:t>. Сведения о предоставлении муниципальной услуги и форма заявления для предоставления муниципальной  услуги наход</w:t>
      </w:r>
      <w:r w:rsidR="00195AF0" w:rsidRPr="000E3975">
        <w:rPr>
          <w:rFonts w:ascii="Times New Roman" w:eastAsia="Calibri" w:hAnsi="Times New Roman" w:cs="Times New Roman"/>
          <w:sz w:val="28"/>
          <w:szCs w:val="28"/>
        </w:rPr>
        <w:t>я</w:t>
      </w:r>
      <w:r w:rsidRPr="000E3975">
        <w:rPr>
          <w:rFonts w:ascii="Times New Roman" w:eastAsia="Calibri" w:hAnsi="Times New Roman" w:cs="Times New Roman"/>
          <w:sz w:val="28"/>
          <w:szCs w:val="28"/>
        </w:rPr>
        <w:t>тся на Интернет-сайте Органа (адрес сайта), порталах государственных и муниципальных услуг (функций).</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rPr>
        <w:t>2</w:t>
      </w:r>
      <w:r w:rsidRPr="000E3975">
        <w:rPr>
          <w:rFonts w:ascii="Times New Roman" w:eastAsia="Times New Roman" w:hAnsi="Times New Roman" w:cs="Times New Roman"/>
          <w:sz w:val="28"/>
          <w:szCs w:val="28"/>
          <w:lang w:eastAsia="ru-RU"/>
        </w:rPr>
        <w:t>.2</w:t>
      </w:r>
      <w:r w:rsidR="00FA3632" w:rsidRPr="000E3975">
        <w:rPr>
          <w:rFonts w:ascii="Times New Roman" w:eastAsia="Times New Roman" w:hAnsi="Times New Roman" w:cs="Times New Roman"/>
          <w:sz w:val="28"/>
          <w:szCs w:val="28"/>
          <w:lang w:eastAsia="ru-RU"/>
        </w:rPr>
        <w:t>3</w:t>
      </w:r>
      <w:r w:rsidRPr="000E3975">
        <w:rPr>
          <w:rFonts w:ascii="Times New Roman" w:eastAsia="Times New Roman" w:hAnsi="Times New Roman" w:cs="Times New Roman"/>
          <w:sz w:val="28"/>
          <w:szCs w:val="28"/>
          <w:lang w:eastAsia="ru-RU"/>
        </w:rPr>
        <w:t>. 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3E7CBF" w:rsidRPr="000E3975" w:rsidRDefault="003E7CBF" w:rsidP="000E3975">
      <w:pPr>
        <w:spacing w:after="0" w:line="240" w:lineRule="auto"/>
        <w:ind w:firstLine="708"/>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 xml:space="preserve">Требования к электронным образам документов, предоставляемым через порталы государственных и муниципальных услуг (функций): </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1) Допустимыми расширениями прикрепляемых электронных образов являются: файлы архивов (*.</w:t>
      </w:r>
      <w:proofErr w:type="spellStart"/>
      <w:r w:rsidRPr="000E3975">
        <w:rPr>
          <w:rFonts w:ascii="Times New Roman" w:eastAsia="Calibri" w:hAnsi="Times New Roman" w:cs="Times New Roman"/>
          <w:sz w:val="28"/>
          <w:szCs w:val="28"/>
        </w:rPr>
        <w:t>zip</w:t>
      </w:r>
      <w:proofErr w:type="spellEnd"/>
      <w:r w:rsidRPr="000E3975">
        <w:rPr>
          <w:rFonts w:ascii="Times New Roman" w:eastAsia="Calibri" w:hAnsi="Times New Roman" w:cs="Times New Roman"/>
          <w:sz w:val="28"/>
          <w:szCs w:val="28"/>
        </w:rPr>
        <w:t>); файлы текстовых документов (*.</w:t>
      </w:r>
      <w:proofErr w:type="spellStart"/>
      <w:r w:rsidRPr="000E3975">
        <w:rPr>
          <w:rFonts w:ascii="Times New Roman" w:eastAsia="Calibri" w:hAnsi="Times New Roman" w:cs="Times New Roman"/>
          <w:sz w:val="28"/>
          <w:szCs w:val="28"/>
        </w:rPr>
        <w:t>doc</w:t>
      </w:r>
      <w:proofErr w:type="spellEnd"/>
      <w:r w:rsidRPr="000E3975">
        <w:rPr>
          <w:rFonts w:ascii="Times New Roman" w:eastAsia="Calibri" w:hAnsi="Times New Roman" w:cs="Times New Roman"/>
          <w:sz w:val="28"/>
          <w:szCs w:val="28"/>
        </w:rPr>
        <w:t>, *</w:t>
      </w:r>
      <w:proofErr w:type="spellStart"/>
      <w:r w:rsidRPr="000E3975">
        <w:rPr>
          <w:rFonts w:ascii="Times New Roman" w:eastAsia="Calibri" w:hAnsi="Times New Roman" w:cs="Times New Roman"/>
          <w:sz w:val="28"/>
          <w:szCs w:val="28"/>
        </w:rPr>
        <w:t>docx</w:t>
      </w:r>
      <w:proofErr w:type="spellEnd"/>
      <w:r w:rsidRPr="000E3975">
        <w:rPr>
          <w:rFonts w:ascii="Times New Roman" w:eastAsia="Calibri" w:hAnsi="Times New Roman" w:cs="Times New Roman"/>
          <w:sz w:val="28"/>
          <w:szCs w:val="28"/>
        </w:rPr>
        <w:t>, *.</w:t>
      </w:r>
      <w:proofErr w:type="spellStart"/>
      <w:r w:rsidRPr="000E3975">
        <w:rPr>
          <w:rFonts w:ascii="Times New Roman" w:eastAsia="Calibri" w:hAnsi="Times New Roman" w:cs="Times New Roman"/>
          <w:sz w:val="28"/>
          <w:szCs w:val="28"/>
        </w:rPr>
        <w:t>txt</w:t>
      </w:r>
      <w:proofErr w:type="spellEnd"/>
      <w:r w:rsidRPr="000E3975">
        <w:rPr>
          <w:rFonts w:ascii="Times New Roman" w:eastAsia="Calibri" w:hAnsi="Times New Roman" w:cs="Times New Roman"/>
          <w:sz w:val="28"/>
          <w:szCs w:val="28"/>
        </w:rPr>
        <w:t>, *.</w:t>
      </w:r>
      <w:proofErr w:type="spellStart"/>
      <w:r w:rsidRPr="000E3975">
        <w:rPr>
          <w:rFonts w:ascii="Times New Roman" w:eastAsia="Calibri" w:hAnsi="Times New Roman" w:cs="Times New Roman"/>
          <w:sz w:val="28"/>
          <w:szCs w:val="28"/>
        </w:rPr>
        <w:t>rtf</w:t>
      </w:r>
      <w:proofErr w:type="spellEnd"/>
      <w:r w:rsidRPr="000E3975">
        <w:rPr>
          <w:rFonts w:ascii="Times New Roman" w:eastAsia="Calibri" w:hAnsi="Times New Roman" w:cs="Times New Roman"/>
          <w:sz w:val="28"/>
          <w:szCs w:val="28"/>
        </w:rPr>
        <w:t>); файлы электронных таблиц (*.</w:t>
      </w:r>
      <w:proofErr w:type="spellStart"/>
      <w:r w:rsidRPr="000E3975">
        <w:rPr>
          <w:rFonts w:ascii="Times New Roman" w:eastAsia="Calibri" w:hAnsi="Times New Roman" w:cs="Times New Roman"/>
          <w:sz w:val="28"/>
          <w:szCs w:val="28"/>
        </w:rPr>
        <w:t>xls</w:t>
      </w:r>
      <w:proofErr w:type="spellEnd"/>
      <w:r w:rsidRPr="000E3975">
        <w:rPr>
          <w:rFonts w:ascii="Times New Roman" w:eastAsia="Calibri" w:hAnsi="Times New Roman" w:cs="Times New Roman"/>
          <w:sz w:val="28"/>
          <w:szCs w:val="28"/>
        </w:rPr>
        <w:t>, *.</w:t>
      </w:r>
      <w:proofErr w:type="spellStart"/>
      <w:r w:rsidRPr="000E3975">
        <w:rPr>
          <w:rFonts w:ascii="Times New Roman" w:eastAsia="Calibri" w:hAnsi="Times New Roman" w:cs="Times New Roman"/>
          <w:sz w:val="28"/>
          <w:szCs w:val="28"/>
        </w:rPr>
        <w:t>xlsx</w:t>
      </w:r>
      <w:proofErr w:type="spellEnd"/>
      <w:r w:rsidRPr="000E3975">
        <w:rPr>
          <w:rFonts w:ascii="Times New Roman" w:eastAsia="Calibri" w:hAnsi="Times New Roman" w:cs="Times New Roman"/>
          <w:sz w:val="28"/>
          <w:szCs w:val="28"/>
        </w:rPr>
        <w:t>); файлы графических изображений (*.</w:t>
      </w:r>
      <w:proofErr w:type="spellStart"/>
      <w:r w:rsidRPr="000E3975">
        <w:rPr>
          <w:rFonts w:ascii="Times New Roman" w:eastAsia="Calibri" w:hAnsi="Times New Roman" w:cs="Times New Roman"/>
          <w:sz w:val="28"/>
          <w:szCs w:val="28"/>
        </w:rPr>
        <w:t>jpg</w:t>
      </w:r>
      <w:proofErr w:type="spellEnd"/>
      <w:r w:rsidRPr="000E3975">
        <w:rPr>
          <w:rFonts w:ascii="Times New Roman" w:eastAsia="Calibri" w:hAnsi="Times New Roman" w:cs="Times New Roman"/>
          <w:sz w:val="28"/>
          <w:szCs w:val="28"/>
        </w:rPr>
        <w:t>, *.</w:t>
      </w:r>
      <w:proofErr w:type="spellStart"/>
      <w:r w:rsidRPr="000E3975">
        <w:rPr>
          <w:rFonts w:ascii="Times New Roman" w:eastAsia="Calibri" w:hAnsi="Times New Roman" w:cs="Times New Roman"/>
          <w:sz w:val="28"/>
          <w:szCs w:val="28"/>
        </w:rPr>
        <w:t>pdf</w:t>
      </w:r>
      <w:proofErr w:type="spellEnd"/>
      <w:r w:rsidRPr="000E3975">
        <w:rPr>
          <w:rFonts w:ascii="Times New Roman" w:eastAsia="Calibri" w:hAnsi="Times New Roman" w:cs="Times New Roman"/>
          <w:sz w:val="28"/>
          <w:szCs w:val="28"/>
        </w:rPr>
        <w:t>, *.</w:t>
      </w:r>
      <w:proofErr w:type="spellStart"/>
      <w:r w:rsidRPr="000E3975">
        <w:rPr>
          <w:rFonts w:ascii="Times New Roman" w:eastAsia="Calibri" w:hAnsi="Times New Roman" w:cs="Times New Roman"/>
          <w:sz w:val="28"/>
          <w:szCs w:val="28"/>
        </w:rPr>
        <w:t>tiff</w:t>
      </w:r>
      <w:proofErr w:type="spellEnd"/>
      <w:r w:rsidRPr="000E3975">
        <w:rPr>
          <w:rFonts w:ascii="Times New Roman" w:eastAsia="Calibri" w:hAnsi="Times New Roman" w:cs="Times New Roman"/>
          <w:sz w:val="28"/>
          <w:szCs w:val="28"/>
        </w:rPr>
        <w:t>);</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 xml:space="preserve">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w:t>
      </w:r>
      <w:proofErr w:type="spellStart"/>
      <w:r w:rsidRPr="000E3975">
        <w:rPr>
          <w:rFonts w:ascii="Times New Roman" w:eastAsia="Calibri" w:hAnsi="Times New Roman" w:cs="Times New Roman"/>
          <w:sz w:val="28"/>
          <w:szCs w:val="28"/>
        </w:rPr>
        <w:t>dpi</w:t>
      </w:r>
      <w:proofErr w:type="spellEnd"/>
      <w:r w:rsidRPr="000E3975">
        <w:rPr>
          <w:rFonts w:ascii="Times New Roman" w:eastAsia="Calibri" w:hAnsi="Times New Roman" w:cs="Times New Roman"/>
          <w:sz w:val="28"/>
          <w:szCs w:val="28"/>
        </w:rPr>
        <w:t xml:space="preserve"> (точек на дюйм) в масштабе 1:1;</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4) электронные образы не должны содержать вирусов и вредоносных программ.</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2.2</w:t>
      </w:r>
      <w:r w:rsidR="00FA3632" w:rsidRPr="000E3975">
        <w:rPr>
          <w:rFonts w:ascii="Times New Roman" w:eastAsia="Times New Roman" w:hAnsi="Times New Roman" w:cs="Times New Roman"/>
          <w:sz w:val="28"/>
          <w:szCs w:val="28"/>
          <w:lang w:eastAsia="ru-RU"/>
        </w:rPr>
        <w:t>4</w:t>
      </w:r>
      <w:r w:rsidRPr="000E3975">
        <w:rPr>
          <w:rFonts w:ascii="Times New Roman" w:eastAsia="Times New Roman" w:hAnsi="Times New Roman" w:cs="Times New Roman"/>
          <w:sz w:val="28"/>
          <w:szCs w:val="28"/>
          <w:lang w:eastAsia="ru-RU"/>
        </w:rPr>
        <w:t xml:space="preserve">. </w:t>
      </w:r>
      <w:proofErr w:type="gramStart"/>
      <w:r w:rsidRPr="000E3975">
        <w:rPr>
          <w:rFonts w:ascii="Times New Roman" w:eastAsia="Times New Roman" w:hAnsi="Times New Roman" w:cs="Times New Roman"/>
          <w:sz w:val="28"/>
          <w:szCs w:val="28"/>
          <w:lang w:eastAsia="ru-RU"/>
        </w:rPr>
        <w:t>Предоставление муниципальной у</w:t>
      </w:r>
      <w:r w:rsidRPr="000E3975">
        <w:rPr>
          <w:rFonts w:ascii="Times New Roman" w:eastAsia="Calibri" w:hAnsi="Times New Roman" w:cs="Times New Roman"/>
          <w:sz w:val="28"/>
          <w:szCs w:val="28"/>
        </w:rPr>
        <w:t>слуги</w:t>
      </w:r>
      <w:r w:rsidRPr="000E3975">
        <w:rPr>
          <w:rFonts w:ascii="Times New Roman" w:eastAsia="Times New Roman" w:hAnsi="Times New Roman" w:cs="Times New Roman"/>
          <w:sz w:val="28"/>
          <w:szCs w:val="28"/>
          <w:lang w:eastAsia="ru-RU"/>
        </w:rPr>
        <w:t xml:space="preserve"> через МФЦ осуществляется по принципу «одного окна», в соответствии с которым предоставление муниципальной у</w:t>
      </w:r>
      <w:r w:rsidRPr="000E3975">
        <w:rPr>
          <w:rFonts w:ascii="Times New Roman" w:eastAsia="Calibri" w:hAnsi="Times New Roman" w:cs="Times New Roman"/>
          <w:sz w:val="28"/>
          <w:szCs w:val="28"/>
        </w:rPr>
        <w:t>слуги</w:t>
      </w:r>
      <w:r w:rsidRPr="000E3975">
        <w:rPr>
          <w:rFonts w:ascii="Times New Roman" w:eastAsia="Times New Roman" w:hAnsi="Times New Roman" w:cs="Times New Roman"/>
          <w:sz w:val="28"/>
          <w:szCs w:val="28"/>
          <w:lang w:eastAsia="ru-RU"/>
        </w:rPr>
        <w:t xml:space="preserve">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w:t>
      </w:r>
      <w:r w:rsidRPr="000E3975">
        <w:rPr>
          <w:rFonts w:ascii="Times New Roman" w:eastAsia="Times New Roman" w:hAnsi="Times New Roman" w:cs="Times New Roman"/>
          <w:sz w:val="28"/>
          <w:szCs w:val="28"/>
          <w:lang w:eastAsia="ru-RU"/>
        </w:rPr>
        <w:lastRenderedPageBreak/>
        <w:t>нормативными правовыми актами, порядком и сроками, установленными соглашением о взаимодействии между МФЦ и Органом.</w:t>
      </w:r>
      <w:proofErr w:type="gramEnd"/>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Заявление о предоставлении муниципальной услуги подается заявителем через МФЦ лично.</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В МФЦ обеспечиваются:</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а) функционирование автоматизированной информационной системы МФЦ;</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б) бесплатный доступ заявителей к порталам государственных и муниципальных услуг (функций).</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в) возможность приема от заявителей денежных сре</w:t>
      </w:r>
      <w:proofErr w:type="gramStart"/>
      <w:r w:rsidRPr="000E3975">
        <w:rPr>
          <w:rFonts w:ascii="Times New Roman" w:eastAsia="Times New Roman" w:hAnsi="Times New Roman" w:cs="Times New Roman"/>
          <w:sz w:val="28"/>
          <w:szCs w:val="28"/>
          <w:lang w:eastAsia="ru-RU"/>
        </w:rPr>
        <w:t>дств в сч</w:t>
      </w:r>
      <w:proofErr w:type="gramEnd"/>
      <w:r w:rsidRPr="000E3975">
        <w:rPr>
          <w:rFonts w:ascii="Times New Roman" w:eastAsia="Times New Roman" w:hAnsi="Times New Roman" w:cs="Times New Roman"/>
          <w:sz w:val="28"/>
          <w:szCs w:val="28"/>
          <w:lang w:eastAsia="ru-RU"/>
        </w:rPr>
        <w:t>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3E7CBF" w:rsidRPr="000E3975" w:rsidRDefault="003E7CBF" w:rsidP="000E3975">
      <w:pPr>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г) по заявлению заявителя регистрация в федеральной государственной информационной системе «Единая система идентификац</w:t>
      </w:r>
      <w:proofErr w:type="gramStart"/>
      <w:r w:rsidRPr="000E3975">
        <w:rPr>
          <w:rFonts w:ascii="Times New Roman" w:eastAsia="Times New Roman" w:hAnsi="Times New Roman" w:cs="Times New Roman"/>
          <w:sz w:val="28"/>
          <w:szCs w:val="28"/>
          <w:lang w:eastAsia="ru-RU"/>
        </w:rPr>
        <w:t>ии и ау</w:t>
      </w:r>
      <w:proofErr w:type="gramEnd"/>
      <w:r w:rsidRPr="000E3975">
        <w:rPr>
          <w:rFonts w:ascii="Times New Roman" w:eastAsia="Times New Roman" w:hAnsi="Times New Roman" w:cs="Times New Roman"/>
          <w:sz w:val="28"/>
          <w:szCs w:val="28"/>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3E7CBF" w:rsidRPr="000E3975" w:rsidRDefault="003E7CBF"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val="en-US" w:eastAsia="ru-RU"/>
        </w:rPr>
        <w:t>III</w:t>
      </w:r>
      <w:r w:rsidRPr="000E3975">
        <w:rPr>
          <w:rFonts w:ascii="Times New Roman" w:eastAsia="Calibri" w:hAnsi="Times New Roman" w:cs="Times New Roman"/>
          <w:b/>
          <w:sz w:val="28"/>
          <w:szCs w:val="28"/>
          <w:lang w:eastAsia="ru-RU"/>
        </w:rPr>
        <w:t xml:space="preserve">. </w:t>
      </w:r>
      <w:r w:rsidRPr="000E3975">
        <w:rPr>
          <w:rFonts w:ascii="Times New Roman" w:eastAsia="Calibri"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E7CBF" w:rsidRPr="000E3975" w:rsidRDefault="003E7CBF" w:rsidP="000E3975">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1) прием и регистрация заявления о предоставлении муниципальной услуги;</w:t>
      </w:r>
    </w:p>
    <w:p w:rsidR="00E83830"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w:t>
      </w:r>
      <w:r w:rsidR="00FA3632" w:rsidRPr="000E3975">
        <w:rPr>
          <w:rFonts w:ascii="Times New Roman" w:eastAsia="Calibri" w:hAnsi="Times New Roman" w:cs="Times New Roman"/>
          <w:sz w:val="28"/>
          <w:szCs w:val="28"/>
          <w:lang w:eastAsia="ru-RU"/>
        </w:rPr>
        <w:t xml:space="preserve"> осуществление межведомственного информационного взаимодействия в рамках предоставления муниципальной услуги;</w:t>
      </w:r>
    </w:p>
    <w:p w:rsidR="003E7CBF" w:rsidRPr="000E3975" w:rsidRDefault="00E83830"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w:t>
      </w:r>
      <w:r w:rsidR="003E7CBF" w:rsidRPr="000E3975">
        <w:rPr>
          <w:rFonts w:ascii="Times New Roman" w:eastAsia="Calibri" w:hAnsi="Times New Roman" w:cs="Times New Roman"/>
          <w:sz w:val="28"/>
          <w:szCs w:val="28"/>
          <w:lang w:eastAsia="ru-RU"/>
        </w:rPr>
        <w:t xml:space="preserve"> принятие решения о предоставлении муниципальной услуги или решения об отказе в предоставлении муниципальной услуги;</w:t>
      </w:r>
    </w:p>
    <w:p w:rsidR="003E7CBF" w:rsidRPr="000E3975" w:rsidRDefault="00E83830"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4</w:t>
      </w:r>
      <w:r w:rsidR="003E7CBF" w:rsidRPr="000E3975">
        <w:rPr>
          <w:rFonts w:ascii="Times New Roman" w:eastAsia="Calibri" w:hAnsi="Times New Roman" w:cs="Times New Roman"/>
          <w:sz w:val="28"/>
          <w:szCs w:val="28"/>
          <w:lang w:eastAsia="ru-RU"/>
        </w:rPr>
        <w:t>) выдача заявителю результата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Блок-схема предоставления муниципальной у</w:t>
      </w:r>
      <w:r w:rsidR="00E83830" w:rsidRPr="000E3975">
        <w:rPr>
          <w:rFonts w:ascii="Times New Roman" w:eastAsia="Calibri" w:hAnsi="Times New Roman" w:cs="Times New Roman"/>
          <w:sz w:val="28"/>
          <w:szCs w:val="28"/>
          <w:lang w:eastAsia="ru-RU"/>
        </w:rPr>
        <w:t>слуги приведена в Приложении № 3</w:t>
      </w:r>
      <w:r w:rsidRPr="000E3975">
        <w:rPr>
          <w:rFonts w:ascii="Times New Roman" w:eastAsia="Calibri" w:hAnsi="Times New Roman" w:cs="Times New Roman"/>
          <w:sz w:val="28"/>
          <w:szCs w:val="28"/>
          <w:lang w:eastAsia="ru-RU"/>
        </w:rPr>
        <w:t xml:space="preserve"> к настоящему административному регламенту.</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Прием и регистрация заявления о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3.2. Основанием для начала исполнения административной процедуры является обращение заявителя в Орган, МФЦ о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Обращение заявителя в Орган может осуществляться в очной и заочной форме путем подачи заявления и иных документов.</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lastRenderedPageBreak/>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w:t>
      </w:r>
      <w:r w:rsidR="00E51164" w:rsidRPr="000E3975">
        <w:rPr>
          <w:rFonts w:ascii="Times New Roman" w:eastAsia="Calibri" w:hAnsi="Times New Roman" w:cs="Times New Roman"/>
          <w:sz w:val="28"/>
          <w:szCs w:val="28"/>
          <w:lang w:eastAsia="ru-RU"/>
        </w:rPr>
        <w:t>окументы, указанные в пункте 2.7</w:t>
      </w:r>
      <w:r w:rsidRPr="000E3975">
        <w:rPr>
          <w:rFonts w:ascii="Times New Roman" w:eastAsia="Calibri" w:hAnsi="Times New Roman" w:cs="Times New Roman"/>
          <w:sz w:val="28"/>
          <w:szCs w:val="28"/>
          <w:lang w:eastAsia="ru-RU"/>
        </w:rPr>
        <w:t xml:space="preserve"> настоящего административного регламента, </w:t>
      </w:r>
      <w:r w:rsidR="00E51164" w:rsidRPr="000E3975">
        <w:rPr>
          <w:rFonts w:ascii="Times New Roman" w:eastAsia="Calibri" w:hAnsi="Times New Roman" w:cs="Times New Roman"/>
          <w:sz w:val="28"/>
          <w:szCs w:val="28"/>
          <w:lang w:eastAsia="ru-RU"/>
        </w:rPr>
        <w:t xml:space="preserve">в пункте 2.8 административного регламента (в случае, если заявитель предоставляет их самостоятельно), </w:t>
      </w:r>
      <w:r w:rsidRPr="000E3975">
        <w:rPr>
          <w:rFonts w:ascii="Times New Roman" w:eastAsia="Calibri" w:hAnsi="Times New Roman" w:cs="Times New Roman"/>
          <w:sz w:val="28"/>
          <w:szCs w:val="28"/>
          <w:lang w:eastAsia="ru-RU"/>
        </w:rPr>
        <w:t>в бумажном виде, то есть документы установленной формы, сформированные на бумажном носителе.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В МФЦ предусмотрена только очная форма подачи документов.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Заочная форма подачи документов – направление заявления о предоставлении муниципальной услуги и иных документов</w:t>
      </w:r>
      <w:r w:rsidR="00646C1A" w:rsidRPr="000E3975">
        <w:rPr>
          <w:rFonts w:ascii="Times New Roman" w:eastAsia="Calibri" w:hAnsi="Times New Roman" w:cs="Times New Roman"/>
          <w:sz w:val="28"/>
          <w:szCs w:val="28"/>
          <w:lang w:eastAsia="ru-RU"/>
        </w:rPr>
        <w:t xml:space="preserve"> через организацию почтовой связи, иную организацию, осуществляющую доставку корреспонденции,</w:t>
      </w:r>
      <w:r w:rsidRPr="000E3975">
        <w:rPr>
          <w:rFonts w:ascii="Times New Roman" w:eastAsia="Calibri" w:hAnsi="Times New Roman" w:cs="Times New Roman"/>
          <w:sz w:val="28"/>
          <w:szCs w:val="28"/>
          <w:lang w:eastAsia="ru-RU"/>
        </w:rPr>
        <w:t xml:space="preserve"> через  порталы государственных и муниципальных услуг (функций).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При заочной форме подачи документов заявитель может направить заявление (документы), указанные в пункте 2.7 настоящего административного регламента,</w:t>
      </w:r>
      <w:r w:rsidR="00E1528B" w:rsidRPr="000E3975">
        <w:rPr>
          <w:rFonts w:ascii="Times New Roman" w:eastAsia="Calibri" w:hAnsi="Times New Roman" w:cs="Times New Roman"/>
          <w:sz w:val="28"/>
          <w:szCs w:val="28"/>
          <w:lang w:eastAsia="ru-RU"/>
        </w:rPr>
        <w:t xml:space="preserve"> 2.8 административного регламента (в случае, если заявитель предоставляет их самостоятельно),</w:t>
      </w:r>
      <w:r w:rsidRPr="000E3975">
        <w:rPr>
          <w:rFonts w:ascii="Times New Roman" w:eastAsia="Calibri" w:hAnsi="Times New Roman" w:cs="Times New Roman"/>
          <w:sz w:val="28"/>
          <w:szCs w:val="28"/>
          <w:lang w:eastAsia="ru-RU"/>
        </w:rPr>
        <w:t xml:space="preserve"> в бумажном виде, в виде копий документов на бумажном носителе, электронном виде (то есть посредством отправки интерактивной формы заявления на предоставление услуги, подписанного соответствующим типом электронной подписи, с приложением электронных образов необходимых документов).</w:t>
      </w:r>
      <w:proofErr w:type="gramEnd"/>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Направление заявления (документов) в бумажном виде осуществляется </w:t>
      </w:r>
      <w:r w:rsidR="00646C1A" w:rsidRPr="000E3975">
        <w:rPr>
          <w:rFonts w:ascii="Times New Roman" w:eastAsia="Calibri" w:hAnsi="Times New Roman" w:cs="Times New Roman"/>
          <w:sz w:val="28"/>
          <w:szCs w:val="28"/>
          <w:lang w:eastAsia="ru-RU"/>
        </w:rPr>
        <w:t xml:space="preserve">через организацию почтовой связи, иную организацию, осуществляющую доставку корреспонденции </w:t>
      </w:r>
      <w:r w:rsidRPr="000E3975">
        <w:rPr>
          <w:rFonts w:ascii="Times New Roman" w:eastAsia="Calibri" w:hAnsi="Times New Roman" w:cs="Times New Roman"/>
          <w:sz w:val="28"/>
          <w:szCs w:val="28"/>
          <w:lang w:eastAsia="ru-RU"/>
        </w:rPr>
        <w:t>(могут быть направлены заказным письмом с уведомлением о вручении).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При направлении документов </w:t>
      </w:r>
      <w:r w:rsidR="00287806" w:rsidRPr="000E3975">
        <w:rPr>
          <w:rFonts w:ascii="Times New Roman" w:eastAsia="Calibri" w:hAnsi="Times New Roman" w:cs="Times New Roman"/>
          <w:sz w:val="28"/>
          <w:szCs w:val="28"/>
          <w:lang w:eastAsia="ru-RU"/>
        </w:rPr>
        <w:t xml:space="preserve">через организацию почтовой связи, иную организацию, осуществляющую доставку корреспонденции </w:t>
      </w:r>
      <w:r w:rsidRPr="000E3975">
        <w:rPr>
          <w:rFonts w:ascii="Times New Roman" w:eastAsia="Calibri" w:hAnsi="Times New Roman" w:cs="Times New Roman"/>
          <w:sz w:val="28"/>
          <w:szCs w:val="28"/>
          <w:lang w:eastAsia="ru-RU"/>
        </w:rPr>
        <w:t>днем регистрации заявления является день получения письма Органом.</w:t>
      </w:r>
    </w:p>
    <w:p w:rsidR="003E7CBF" w:rsidRPr="000E3975" w:rsidRDefault="003E7CBF" w:rsidP="000E3975">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направлении заявления и документов, указанных в пунктах 2.7. настоящего административного регламента</w:t>
      </w:r>
      <w:r w:rsidR="005C1E4B" w:rsidRPr="000E3975">
        <w:rPr>
          <w:rFonts w:ascii="Times New Roman" w:eastAsia="Calibri" w:hAnsi="Times New Roman" w:cs="Times New Roman"/>
          <w:sz w:val="28"/>
          <w:szCs w:val="28"/>
          <w:lang w:eastAsia="ru-RU"/>
        </w:rPr>
        <w:t xml:space="preserve">, 2.8 административного регламента (в случае, если заявитель предоставляет их самостоятельно), </w:t>
      </w:r>
      <w:r w:rsidRPr="000E3975">
        <w:rPr>
          <w:rFonts w:ascii="Times New Roman" w:eastAsia="Calibri" w:hAnsi="Times New Roman" w:cs="Times New Roman"/>
          <w:sz w:val="28"/>
          <w:szCs w:val="28"/>
          <w:lang w:eastAsia="ru-RU"/>
        </w:rPr>
        <w:t xml:space="preserve"> через организацию почтовой связи, </w:t>
      </w:r>
      <w:r w:rsidR="00646C1A" w:rsidRPr="000E3975">
        <w:rPr>
          <w:rFonts w:ascii="Times New Roman" w:eastAsia="Calibri" w:hAnsi="Times New Roman" w:cs="Times New Roman"/>
          <w:sz w:val="28"/>
          <w:szCs w:val="28"/>
          <w:lang w:eastAsia="ru-RU"/>
        </w:rPr>
        <w:t xml:space="preserve"> иную организацию, осуществляющую доставку корреспонденции, </w:t>
      </w:r>
      <w:r w:rsidRPr="000E3975">
        <w:rPr>
          <w:rFonts w:ascii="Times New Roman" w:eastAsia="Calibri" w:hAnsi="Times New Roman" w:cs="Times New Roman"/>
          <w:sz w:val="28"/>
          <w:szCs w:val="28"/>
          <w:lang w:eastAsia="ru-RU"/>
        </w:rPr>
        <w:t>удостоверение верности копий документов осуществляется в порядке, установленном федеральным законодательством.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 xml:space="preserve">Направление заявления (документов), указанного в пункте 2.7 настоящего административного регламента, </w:t>
      </w:r>
      <w:r w:rsidR="005C1E4B" w:rsidRPr="000E3975">
        <w:rPr>
          <w:rFonts w:ascii="Times New Roman" w:eastAsia="Calibri" w:hAnsi="Times New Roman" w:cs="Times New Roman"/>
          <w:sz w:val="28"/>
          <w:szCs w:val="28"/>
          <w:lang w:eastAsia="ru-RU"/>
        </w:rPr>
        <w:t xml:space="preserve">2.8 административного регламента (в случае, если заявитель предоставляет их самостоятельно), </w:t>
      </w:r>
      <w:r w:rsidRPr="000E3975">
        <w:rPr>
          <w:rFonts w:ascii="Times New Roman" w:eastAsia="Calibri" w:hAnsi="Times New Roman" w:cs="Times New Roman"/>
          <w:sz w:val="28"/>
          <w:szCs w:val="28"/>
          <w:lang w:eastAsia="ru-RU"/>
        </w:rPr>
        <w:t>в электронном виде  и (или) копий этих документов осуществляется посредством отправления интерактивной формы заявления на предоставление услуги, подписанного соответствующим типом электронной подписи, с приложением электронных образов  необходимых документов через личный кабинет порталов государственных и муниципальных услуг (функций).</w:t>
      </w:r>
      <w:proofErr w:type="gramEnd"/>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(функций) и посредством аппаратно-программных комплексов – </w:t>
      </w:r>
      <w:proofErr w:type="gramStart"/>
      <w:r w:rsidRPr="000E3975">
        <w:rPr>
          <w:rFonts w:ascii="Times New Roman" w:eastAsia="Calibri" w:hAnsi="Times New Roman" w:cs="Times New Roman"/>
          <w:sz w:val="28"/>
          <w:szCs w:val="28"/>
          <w:lang w:eastAsia="ru-RU"/>
        </w:rPr>
        <w:t>Интернет-киосков</w:t>
      </w:r>
      <w:proofErr w:type="gramEnd"/>
      <w:r w:rsidRPr="000E3975">
        <w:rPr>
          <w:rFonts w:ascii="Times New Roman" w:eastAsia="Calibri" w:hAnsi="Times New Roman" w:cs="Times New Roman"/>
          <w:sz w:val="28"/>
          <w:szCs w:val="28"/>
          <w:lang w:eastAsia="ru-RU"/>
        </w:rPr>
        <w:t xml:space="preserve">. Идентификация заявителя обеспечивается электронным идентификационным приложением с </w:t>
      </w:r>
      <w:r w:rsidRPr="000E3975">
        <w:rPr>
          <w:rFonts w:ascii="Times New Roman" w:eastAsia="Calibri" w:hAnsi="Times New Roman" w:cs="Times New Roman"/>
          <w:sz w:val="28"/>
          <w:szCs w:val="28"/>
          <w:lang w:eastAsia="ru-RU"/>
        </w:rPr>
        <w:lastRenderedPageBreak/>
        <w:t>использованием соответствующего сервиса единой системы идентификац</w:t>
      </w:r>
      <w:proofErr w:type="gramStart"/>
      <w:r w:rsidRPr="000E3975">
        <w:rPr>
          <w:rFonts w:ascii="Times New Roman" w:eastAsia="Calibri" w:hAnsi="Times New Roman" w:cs="Times New Roman"/>
          <w:sz w:val="28"/>
          <w:szCs w:val="28"/>
          <w:lang w:eastAsia="ru-RU"/>
        </w:rPr>
        <w:t>ии и ау</w:t>
      </w:r>
      <w:proofErr w:type="gramEnd"/>
      <w:r w:rsidRPr="000E3975">
        <w:rPr>
          <w:rFonts w:ascii="Times New Roman" w:eastAsia="Calibri" w:hAnsi="Times New Roman" w:cs="Times New Roman"/>
          <w:sz w:val="28"/>
          <w:szCs w:val="28"/>
          <w:lang w:eastAsia="ru-RU"/>
        </w:rPr>
        <w:t>тентификации.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направлении документов через порталы государственных и муниципальных услуг (функций) днем получения заявления является день регистрации заявления на порталах государственных и муниципальных услуг (функций).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МФЦ, либо оформлено заранее.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По просьбе обратившегося лица, заявление может быть оформлено специалистом Органа,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3E7CBF" w:rsidRPr="000E3975" w:rsidRDefault="003E7CBF" w:rsidP="000E3975">
      <w:pPr>
        <w:spacing w:after="0" w:line="240" w:lineRule="auto"/>
        <w:ind w:firstLine="567"/>
        <w:jc w:val="both"/>
        <w:rPr>
          <w:rFonts w:ascii="Times New Roman" w:eastAsia="Calibri" w:hAnsi="Times New Roman" w:cs="Times New Roman"/>
          <w:sz w:val="28"/>
          <w:szCs w:val="28"/>
        </w:rPr>
      </w:pPr>
      <w:r w:rsidRPr="000E3975">
        <w:rPr>
          <w:rFonts w:ascii="Times New Roman" w:eastAsia="Calibri" w:hAnsi="Times New Roman" w:cs="Times New Roman"/>
          <w:sz w:val="28"/>
          <w:szCs w:val="28"/>
        </w:rPr>
        <w:t>При обращении заявителя в МФЦ может осуществляться предварительное заполнение персональных данных заявителя в заявлении путем считывания информации с универсальной электронной карты.</w:t>
      </w:r>
    </w:p>
    <w:p w:rsidR="003E7CBF" w:rsidRPr="000E3975" w:rsidRDefault="003E7CBF" w:rsidP="000E3975">
      <w:pPr>
        <w:spacing w:after="0" w:line="240" w:lineRule="auto"/>
        <w:ind w:firstLine="567"/>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В случае заполнения заявления специалистом МФЦ в электронном виде заявитель </w:t>
      </w:r>
      <w:r w:rsidRPr="000E3975">
        <w:rPr>
          <w:rFonts w:ascii="Times New Roman" w:eastAsia="Calibri" w:hAnsi="Times New Roman" w:cs="Times New Roman"/>
          <w:sz w:val="28"/>
          <w:szCs w:val="28"/>
        </w:rPr>
        <w:t>может заверить</w:t>
      </w:r>
      <w:r w:rsidRPr="000E3975">
        <w:rPr>
          <w:rFonts w:ascii="Times New Roman" w:eastAsia="Calibri" w:hAnsi="Times New Roman" w:cs="Times New Roman"/>
          <w:sz w:val="28"/>
          <w:szCs w:val="28"/>
          <w:lang w:eastAsia="ru-RU"/>
        </w:rPr>
        <w:t xml:space="preserve"> его электронной подписью с использованием универсальной электронной карты.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Специалист Органа, МФЦ, ответственный за прием документов, осуществляет следующие действия в ходе приема заявителя: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устанавливает предмет обращения, проверяет документ, удостоверяющий личность;</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проверяет полномочия заявителя;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2.7 настоящего административного регламента</w:t>
      </w:r>
      <w:r w:rsidR="005C1E4B" w:rsidRPr="000E3975">
        <w:rPr>
          <w:rFonts w:ascii="Times New Roman" w:eastAsia="Calibri" w:hAnsi="Times New Roman" w:cs="Times New Roman"/>
          <w:sz w:val="28"/>
          <w:szCs w:val="28"/>
          <w:lang w:eastAsia="ru-RU"/>
        </w:rPr>
        <w:t>, 2.8 административного регламента (в случае, если заявитель п</w:t>
      </w:r>
      <w:r w:rsidR="002C0F3F" w:rsidRPr="000E3975">
        <w:rPr>
          <w:rFonts w:ascii="Times New Roman" w:eastAsia="Calibri" w:hAnsi="Times New Roman" w:cs="Times New Roman"/>
          <w:sz w:val="28"/>
          <w:szCs w:val="28"/>
          <w:lang w:eastAsia="ru-RU"/>
        </w:rPr>
        <w:t>редоставляет их самостоятельно)</w:t>
      </w:r>
      <w:r w:rsidRPr="000E3975">
        <w:rPr>
          <w:rFonts w:ascii="Times New Roman" w:eastAsia="Calibri" w:hAnsi="Times New Roman" w:cs="Times New Roman"/>
          <w:sz w:val="28"/>
          <w:szCs w:val="28"/>
          <w:lang w:eastAsia="ru-RU"/>
        </w:rPr>
        <w:t>;</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проверяет соответствие представленных документов требованиям, удостоверяясь, что:</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тексты документов написаны разборчиво, наименования юридических лиц - без сокращения, с указанием их мест нахождения;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фамилии, имена и отчества физических лиц, контактные телефоны, адреса их мест жительства написаны полностью;</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в документах нет подчисток, приписок, зачеркнутых слов и иных неоговоренных исправлений;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документы не исполнены карандашом;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документы не имеют серьезных повреждений, наличие которых не позволяет однозначно истолковать их содержание;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принимает решение о приеме у заявителя представленных документов;</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lastRenderedPageBreak/>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отсутствии у заявителя заполненного заявления или неправильном его заполнении специалист Органа, МФЦ, ответственный за прием документов, помогает заявителю заполнить заявление.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Длительность осуществления всех необходимых действий не может превышать 15 минут.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Если заявитель обратился заочно, специалист Органа, ответственный за прием документов:</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регистрирует его под индивидуальным порядковым номером в день поступления документов в информационную систему;</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проверяет правильность оформления заявления и правильность оформления иных документов, поступивших от заявителя;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проверяет представленные документы на предмет комплектности;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 xml:space="preserve">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способом, который заявитель указал при направлении заявления и документов, необходимых для предоставления услуги через порталы государственных и муниципальных услуг (функций): личный кабинет портала, электронная почта, контактный телефон). </w:t>
      </w:r>
      <w:proofErr w:type="gramEnd"/>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поступлении заявления и документов,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  следующего за днем  получения запроса от заявителя.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 выдает заявителю расписку в получении документов, в которой указывается: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место, дата и время приема запроса заявителя;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фамилия, имя, отчество заявителя;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перечень принятых документов от заявителя;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фамилия, имя, отчество специалиста, принявшего запрос;</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срок предоставления муниципальной услуги в соответствии с настоящим Регламентом.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МФЦ, ответственный за прием документов, </w:t>
      </w:r>
      <w:r w:rsidR="00195AF0" w:rsidRPr="000E3975">
        <w:rPr>
          <w:rFonts w:ascii="Times New Roman" w:eastAsia="Calibri" w:hAnsi="Times New Roman" w:cs="Times New Roman"/>
          <w:sz w:val="28"/>
          <w:szCs w:val="28"/>
          <w:lang w:eastAsia="ru-RU"/>
        </w:rPr>
        <w:t xml:space="preserve">устно </w:t>
      </w:r>
      <w:r w:rsidRPr="000E3975">
        <w:rPr>
          <w:rFonts w:ascii="Times New Roman" w:eastAsia="Calibri" w:hAnsi="Times New Roman" w:cs="Times New Roman"/>
          <w:sz w:val="28"/>
          <w:szCs w:val="28"/>
          <w:lang w:eastAsia="ru-RU"/>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w:t>
      </w:r>
      <w:r w:rsidRPr="000E3975">
        <w:rPr>
          <w:rFonts w:ascii="Times New Roman" w:eastAsia="Calibri" w:hAnsi="Times New Roman" w:cs="Times New Roman"/>
          <w:sz w:val="28"/>
          <w:szCs w:val="28"/>
          <w:lang w:eastAsia="ru-RU"/>
        </w:rPr>
        <w:lastRenderedPageBreak/>
        <w:t>Органа, ответственному за принятие решения о предоставлении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этот же день передает документы в Орган. </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3.2.1. Критерием принятия решения является наличие заявления и прилагаемых к нему документов.</w:t>
      </w:r>
    </w:p>
    <w:p w:rsidR="003E7CBF"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3.2.2.</w:t>
      </w:r>
      <w:r w:rsidR="003E7CBF" w:rsidRPr="000E3975">
        <w:rPr>
          <w:rFonts w:ascii="Times New Roman" w:eastAsia="Calibri" w:hAnsi="Times New Roman" w:cs="Times New Roman"/>
          <w:sz w:val="28"/>
          <w:szCs w:val="28"/>
          <w:lang w:eastAsia="ru-RU"/>
        </w:rPr>
        <w:t xml:space="preserve">Максимальный срок исполнения административной процедуры составляет 3 </w:t>
      </w:r>
      <w:proofErr w:type="gramStart"/>
      <w:r w:rsidR="003E7CBF" w:rsidRPr="000E3975">
        <w:rPr>
          <w:rFonts w:ascii="Times New Roman" w:eastAsia="Calibri" w:hAnsi="Times New Roman" w:cs="Times New Roman"/>
          <w:sz w:val="28"/>
          <w:szCs w:val="28"/>
          <w:lang w:eastAsia="ru-RU"/>
        </w:rPr>
        <w:t>календарных</w:t>
      </w:r>
      <w:proofErr w:type="gramEnd"/>
      <w:r w:rsidR="003E7CBF" w:rsidRPr="000E3975">
        <w:rPr>
          <w:rFonts w:ascii="Times New Roman" w:eastAsia="Calibri" w:hAnsi="Times New Roman" w:cs="Times New Roman"/>
          <w:sz w:val="28"/>
          <w:szCs w:val="28"/>
          <w:lang w:eastAsia="ru-RU"/>
        </w:rPr>
        <w:t xml:space="preserve"> дня с момента обращения заявителя о предоставлении муниципальной услуги.  </w:t>
      </w:r>
    </w:p>
    <w:p w:rsidR="002C0F3F"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3.2.3.</w:t>
      </w:r>
      <w:r w:rsidR="002C0F3F" w:rsidRPr="000E3975">
        <w:rPr>
          <w:rFonts w:ascii="Times New Roman" w:eastAsia="Times New Roman" w:hAnsi="Times New Roman" w:cs="Arial"/>
          <w:sz w:val="28"/>
          <w:szCs w:val="28"/>
          <w:lang w:eastAsia="ru-RU"/>
        </w:rPr>
        <w:t xml:space="preserve"> </w:t>
      </w:r>
      <w:r w:rsidR="002C0F3F" w:rsidRPr="000E3975">
        <w:rPr>
          <w:rFonts w:ascii="Times New Roman" w:eastAsia="Calibri" w:hAnsi="Times New Roman" w:cs="Times New Roman"/>
          <w:sz w:val="28"/>
          <w:szCs w:val="28"/>
          <w:lang w:eastAsia="ru-RU"/>
        </w:rPr>
        <w:t>Результатом административной процедуры является:</w:t>
      </w:r>
    </w:p>
    <w:p w:rsidR="002C0F3F" w:rsidRPr="000E3975" w:rsidRDefault="002C0F3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3E7CBF" w:rsidRPr="000E3975" w:rsidRDefault="002C0F3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прием и регистрация документов, представленных заявителем в Органе, МФЦ и передача зарегистрированных документов специалисту Органа, МФЦ, ответственному за межведомственное взаимодействие (в случае, если заявитель самостоятельно не представил д</w:t>
      </w:r>
      <w:r w:rsidR="00AF5F58" w:rsidRPr="000E3975">
        <w:rPr>
          <w:rFonts w:ascii="Times New Roman" w:eastAsia="Calibri" w:hAnsi="Times New Roman" w:cs="Times New Roman"/>
          <w:sz w:val="28"/>
          <w:szCs w:val="28"/>
          <w:lang w:eastAsia="ru-RU"/>
        </w:rPr>
        <w:t>окументы, указанные в пункте 2.8</w:t>
      </w:r>
      <w:r w:rsidRPr="000E3975">
        <w:rPr>
          <w:rFonts w:ascii="Times New Roman" w:eastAsia="Calibri" w:hAnsi="Times New Roman" w:cs="Times New Roman"/>
          <w:sz w:val="28"/>
          <w:szCs w:val="28"/>
          <w:lang w:eastAsia="ru-RU"/>
        </w:rPr>
        <w:t xml:space="preserve"> административного регламента)</w:t>
      </w:r>
      <w:r w:rsidR="003E7CBF" w:rsidRPr="000E3975">
        <w:rPr>
          <w:rFonts w:ascii="Times New Roman" w:eastAsia="Calibri" w:hAnsi="Times New Roman" w:cs="Times New Roman"/>
          <w:sz w:val="28"/>
          <w:szCs w:val="28"/>
          <w:lang w:eastAsia="ru-RU"/>
        </w:rPr>
        <w:t>.</w:t>
      </w:r>
    </w:p>
    <w:p w:rsidR="00AF5F58" w:rsidRPr="000E3975" w:rsidRDefault="00195AF0"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Результат выполнения административной процедуры фиксируется </w:t>
      </w:r>
      <w:r w:rsidR="00CB575B">
        <w:rPr>
          <w:rFonts w:ascii="Times New Roman" w:eastAsia="Calibri" w:hAnsi="Times New Roman" w:cs="Times New Roman"/>
          <w:sz w:val="28"/>
          <w:szCs w:val="28"/>
          <w:lang w:eastAsia="ru-RU"/>
        </w:rPr>
        <w:t>в журнале.</w:t>
      </w:r>
    </w:p>
    <w:p w:rsidR="009C458A" w:rsidRPr="000E3975" w:rsidRDefault="00FA3632" w:rsidP="000E3975">
      <w:pPr>
        <w:spacing w:after="0" w:line="240" w:lineRule="auto"/>
        <w:jc w:val="center"/>
        <w:rPr>
          <w:rFonts w:ascii="Times New Roman" w:eastAsia="Times New Roman" w:hAnsi="Times New Roman" w:cs="Times New Roman"/>
          <w:b/>
          <w:sz w:val="28"/>
          <w:szCs w:val="28"/>
          <w:lang w:eastAsia="ru-RU"/>
        </w:rPr>
      </w:pPr>
      <w:r w:rsidRPr="000E3975">
        <w:rPr>
          <w:rFonts w:ascii="Times New Roman" w:eastAsia="Times New Roman" w:hAnsi="Times New Roman" w:cs="Times New Roman"/>
          <w:b/>
          <w:sz w:val="28"/>
          <w:szCs w:val="28"/>
          <w:lang w:eastAsia="ru-RU"/>
        </w:rPr>
        <w:t>Осуществление межведомственного информационного взаимодействия в рамках предоставления муниципальной услуги</w:t>
      </w:r>
    </w:p>
    <w:p w:rsidR="00FA3632" w:rsidRPr="000E3975" w:rsidRDefault="00FA3632" w:rsidP="000E3975">
      <w:pPr>
        <w:spacing w:after="0" w:line="240" w:lineRule="auto"/>
        <w:jc w:val="center"/>
        <w:rPr>
          <w:rFonts w:ascii="Times New Roman" w:eastAsia="Times New Roman" w:hAnsi="Times New Roman" w:cs="Times New Roman"/>
          <w:sz w:val="28"/>
          <w:szCs w:val="28"/>
          <w:lang w:eastAsia="ru-RU"/>
        </w:rPr>
      </w:pP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3.3. </w:t>
      </w:r>
      <w:r w:rsidRPr="000E3975">
        <w:rPr>
          <w:rFonts w:ascii="Times New Roman" w:eastAsia="Calibri" w:hAnsi="Times New Roman" w:cs="Times New Roman"/>
          <w:sz w:val="28"/>
          <w:szCs w:val="28"/>
          <w:lang w:eastAsia="ru-RU"/>
        </w:rPr>
        <w:t xml:space="preserve">Основанием для начала осуществления административной процедуры является получение специалистом Органа, МФЦ,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w:t>
      </w:r>
      <w:r w:rsidR="009C458A" w:rsidRPr="000E3975">
        <w:rPr>
          <w:rFonts w:ascii="Times New Roman" w:eastAsia="Calibri" w:hAnsi="Times New Roman" w:cs="Times New Roman"/>
          <w:sz w:val="28"/>
          <w:szCs w:val="28"/>
          <w:lang w:eastAsia="ru-RU"/>
        </w:rPr>
        <w:t>из них), указанных в пункте 2.8</w:t>
      </w:r>
      <w:r w:rsidRPr="000E3975">
        <w:rPr>
          <w:rFonts w:ascii="Times New Roman" w:eastAsia="Calibri" w:hAnsi="Times New Roman" w:cs="Times New Roman"/>
          <w:sz w:val="28"/>
          <w:szCs w:val="28"/>
          <w:lang w:eastAsia="ru-RU"/>
        </w:rPr>
        <w:t xml:space="preserve"> настоящего административного регламента. </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Специалист Органа, МФЦ, ответственный за межведомственное взаимодействие, не позднее дня, следующего за днем поступления заявления:</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 оформляет межведомственные запросы; </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подписывает оформленный межведомственный запрос у руководителя Органа, МФЦ;</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регистрирует межведомственный запрос в соответствующем реестре;</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направляет межведомственный запрос в соответствующий орган или организацию.</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Межведомственный запрос содержит:</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1) наименование Органа, МФЦ, направляющего межведомственный запрос;</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 наименование органа или организации, в адрес которых направляется межведомственный запрос;</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4) указание на положения нормативного правового акта, которыми </w:t>
      </w:r>
      <w:r w:rsidRPr="000E3975">
        <w:rPr>
          <w:rFonts w:ascii="Times New Roman" w:eastAsia="Calibri" w:hAnsi="Times New Roman" w:cs="Times New Roman"/>
          <w:sz w:val="28"/>
          <w:szCs w:val="28"/>
          <w:lang w:eastAsia="ru-RU"/>
        </w:rPr>
        <w:lastRenderedPageBreak/>
        <w:t xml:space="preserve">установлено представление документа и (или) информации, </w:t>
      </w:r>
      <w:proofErr w:type="gramStart"/>
      <w:r w:rsidRPr="000E3975">
        <w:rPr>
          <w:rFonts w:ascii="Times New Roman" w:eastAsia="Calibri" w:hAnsi="Times New Roman" w:cs="Times New Roman"/>
          <w:sz w:val="28"/>
          <w:szCs w:val="28"/>
          <w:lang w:eastAsia="ru-RU"/>
        </w:rPr>
        <w:t>необходимых</w:t>
      </w:r>
      <w:proofErr w:type="gramEnd"/>
      <w:r w:rsidRPr="000E3975">
        <w:rPr>
          <w:rFonts w:ascii="Times New Roman" w:eastAsia="Calibri" w:hAnsi="Times New Roman" w:cs="Times New Roman"/>
          <w:sz w:val="28"/>
          <w:szCs w:val="28"/>
          <w:lang w:eastAsia="ru-RU"/>
        </w:rPr>
        <w:t xml:space="preserve"> для предоставления муниципальной услуги, и указание на реквизиты данного нормативного правового акта;</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5) сведения, необходимые для представления документа и (или) информации, изложенные заявителем в поданном заявлении; </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6) контактная информация для направления ответа на межведомственный запрос;</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7) дата направления межведомственного запроса и срок ожидаемого ответа на межведомственный запрос;</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9) информация о факте получения согласия, предусмотренного частью 5 статьи 7 Федерального закона</w:t>
      </w:r>
      <w:r w:rsidRPr="000E3975">
        <w:rPr>
          <w:rFonts w:ascii="Times New Roman" w:eastAsia="Calibri" w:hAnsi="Times New Roman" w:cs="Times New Roman"/>
          <w:sz w:val="28"/>
          <w:szCs w:val="28"/>
        </w:rPr>
        <w:t xml:space="preserve"> </w:t>
      </w:r>
      <w:r w:rsidRPr="000E3975">
        <w:rPr>
          <w:rFonts w:ascii="Times New Roman" w:eastAsia="Calibri" w:hAnsi="Times New Roman" w:cs="Times New Roman"/>
          <w:sz w:val="28"/>
          <w:szCs w:val="28"/>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Направление межведомственного запроса осуществляется одним из следующих способов:</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почтовым отправлением;</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w:t>
      </w:r>
      <w:r w:rsidRPr="000E3975">
        <w:rPr>
          <w:rFonts w:ascii="Times New Roman" w:eastAsia="Calibri" w:hAnsi="Times New Roman" w:cs="Times New Roman"/>
          <w:sz w:val="28"/>
          <w:szCs w:val="28"/>
          <w:lang w:eastAsia="ru-RU"/>
        </w:rPr>
        <w:tab/>
        <w:t>курьером, под расписку;</w:t>
      </w:r>
    </w:p>
    <w:p w:rsidR="00AF5F58" w:rsidRPr="000E3975" w:rsidRDefault="00AF5F58" w:rsidP="000E3975">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w:t>
      </w:r>
      <w:r w:rsidRPr="000E3975">
        <w:rPr>
          <w:rFonts w:ascii="Times New Roman" w:eastAsia="Calibri" w:hAnsi="Times New Roman" w:cs="Times New Roman"/>
          <w:sz w:val="28"/>
          <w:szCs w:val="28"/>
          <w:lang w:eastAsia="ru-RU"/>
        </w:rPr>
        <w:tab/>
        <w:t>через СМЭВ (систему межведомственного электронного взаимодействия).</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975">
        <w:rPr>
          <w:rFonts w:ascii="Times New Roman" w:eastAsia="Calibri" w:hAnsi="Times New Roman" w:cs="Times New Roman"/>
          <w:sz w:val="28"/>
          <w:szCs w:val="28"/>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roofErr w:type="gramEnd"/>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Межведомственный запрос, направляемый с использованием СМЭВ, подписывается электронной подписью специалиста Органа, МФЦ, ответственного за межведомственное взаимодействие.</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Направление запросов, </w:t>
      </w:r>
      <w:proofErr w:type="gramStart"/>
      <w:r w:rsidRPr="000E3975">
        <w:rPr>
          <w:rFonts w:ascii="Times New Roman" w:eastAsia="Calibri" w:hAnsi="Times New Roman" w:cs="Times New Roman"/>
          <w:sz w:val="28"/>
          <w:szCs w:val="28"/>
          <w:lang w:eastAsia="ru-RU"/>
        </w:rPr>
        <w:t>контроль за</w:t>
      </w:r>
      <w:proofErr w:type="gramEnd"/>
      <w:r w:rsidRPr="000E3975">
        <w:rPr>
          <w:rFonts w:ascii="Times New Roman" w:eastAsia="Calibri" w:hAnsi="Times New Roman" w:cs="Times New Roman"/>
          <w:sz w:val="28"/>
          <w:szCs w:val="28"/>
          <w:lang w:eastAsia="ru-RU"/>
        </w:rPr>
        <w:t xml:space="preserve"> получением ответов на запросы и своевременной передачей указанных ответов в Орган, осуществляет специалист Органа, МФЦ, ответственный за межведомственное взаимодействие.</w:t>
      </w:r>
    </w:p>
    <w:p w:rsidR="00AF5F58" w:rsidRPr="000E3975" w:rsidRDefault="00AF5F58"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В день получения всех требуемых ответов на межведомственные запросы специалист Органа, МФЦ,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EE5967" w:rsidRPr="000E3975" w:rsidRDefault="00EE5967"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3.3.1. Критерием принятия решения является отсутствие документов, необходимых для предоставления муниципальной услуги, указанных в пункте 2.10 настоящего Административного регламента.</w:t>
      </w:r>
    </w:p>
    <w:p w:rsidR="00AF5F58" w:rsidRPr="000E3975" w:rsidRDefault="00C40C4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3.3.2. </w:t>
      </w:r>
      <w:r w:rsidR="00AF5F58" w:rsidRPr="000E3975">
        <w:rPr>
          <w:rFonts w:ascii="Times New Roman" w:eastAsia="Calibri" w:hAnsi="Times New Roman" w:cs="Times New Roman"/>
          <w:sz w:val="28"/>
          <w:szCs w:val="28"/>
          <w:lang w:eastAsia="ru-RU"/>
        </w:rPr>
        <w:t xml:space="preserve">Максимальный срок исполнения административной процедуры составляет </w:t>
      </w:r>
      <w:r w:rsidR="00D92DF9" w:rsidRPr="000E3975">
        <w:rPr>
          <w:rFonts w:ascii="Times New Roman" w:eastAsia="Calibri" w:hAnsi="Times New Roman" w:cs="Times New Roman"/>
          <w:sz w:val="28"/>
          <w:szCs w:val="28"/>
          <w:lang w:eastAsia="ru-RU"/>
        </w:rPr>
        <w:t>8 календарных</w:t>
      </w:r>
      <w:r w:rsidR="00AF5F58" w:rsidRPr="000E3975">
        <w:rPr>
          <w:rFonts w:ascii="Times New Roman" w:eastAsia="Calibri" w:hAnsi="Times New Roman" w:cs="Times New Roman"/>
          <w:sz w:val="28"/>
          <w:szCs w:val="28"/>
          <w:lang w:eastAsia="ru-RU"/>
        </w:rPr>
        <w:t xml:space="preserve"> дней с момента получения специалистом Органа, МФЦ, ответственным за межведомственное взаимодействие, документов и информации для направления межведомственных запросов. </w:t>
      </w:r>
    </w:p>
    <w:p w:rsidR="00AF5F58" w:rsidRPr="000E3975" w:rsidRDefault="00FA3632"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3.3.3. </w:t>
      </w:r>
      <w:r w:rsidR="00AF5F58" w:rsidRPr="000E3975">
        <w:rPr>
          <w:rFonts w:ascii="Times New Roman" w:eastAsia="Calibri" w:hAnsi="Times New Roman" w:cs="Times New Roman"/>
          <w:sz w:val="28"/>
          <w:szCs w:val="28"/>
          <w:lang w:eastAsia="ru-RU"/>
        </w:rPr>
        <w:t xml:space="preserve">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w:t>
      </w:r>
      <w:r w:rsidR="00AF5F58" w:rsidRPr="000E3975">
        <w:rPr>
          <w:rFonts w:ascii="Times New Roman" w:eastAsia="Calibri" w:hAnsi="Times New Roman" w:cs="Times New Roman"/>
          <w:sz w:val="28"/>
          <w:szCs w:val="28"/>
          <w:lang w:eastAsia="ru-RU"/>
        </w:rPr>
        <w:lastRenderedPageBreak/>
        <w:t>услуги, для принятия решения о предоставлении муниципальной услуги.</w:t>
      </w:r>
    </w:p>
    <w:p w:rsidR="003E7CBF" w:rsidRPr="000E3975" w:rsidRDefault="00195AF0" w:rsidP="000E3975">
      <w:pPr>
        <w:widowControl w:val="0"/>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0E3975">
        <w:rPr>
          <w:rFonts w:ascii="Times New Roman" w:eastAsia="Calibri" w:hAnsi="Times New Roman" w:cs="Times New Roman"/>
          <w:sz w:val="28"/>
          <w:szCs w:val="28"/>
          <w:lang w:eastAsia="ru-RU"/>
        </w:rPr>
        <w:t xml:space="preserve">Результат выполнения административной процедуры фиксируется </w:t>
      </w:r>
      <w:r w:rsidR="00CB575B">
        <w:rPr>
          <w:rFonts w:ascii="Times New Roman" w:eastAsia="Calibri" w:hAnsi="Times New Roman" w:cs="Times New Roman"/>
          <w:sz w:val="28"/>
          <w:szCs w:val="28"/>
          <w:lang w:eastAsia="ru-RU"/>
        </w:rPr>
        <w:t>в журнале.</w:t>
      </w:r>
      <w:r w:rsidR="00CB575B" w:rsidRPr="000E3975">
        <w:rPr>
          <w:rFonts w:ascii="Times New Roman" w:eastAsia="Calibri" w:hAnsi="Times New Roman" w:cs="Times New Roman"/>
          <w:b/>
          <w:sz w:val="28"/>
          <w:szCs w:val="28"/>
          <w:lang w:eastAsia="ru-RU"/>
        </w:rPr>
        <w:t xml:space="preserve"> </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 xml:space="preserve">Принятие решения о предоставлении муниципальной услуги </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или решения об отказе в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3E7CBF" w:rsidRPr="000E3975" w:rsidRDefault="00346FD3"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3.4</w:t>
      </w:r>
      <w:r w:rsidR="003E7CBF" w:rsidRPr="000E3975">
        <w:rPr>
          <w:rFonts w:ascii="Times New Roman" w:eastAsia="Calibri" w:hAnsi="Times New Roman" w:cs="Times New Roman"/>
          <w:sz w:val="28"/>
          <w:szCs w:val="28"/>
          <w:lang w:eastAsia="ru-RU"/>
        </w:rPr>
        <w:t>. Основанием для начала исполнения административной процедуры является передача в Орган  документов, необходимых для принятия решения.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lang w:eastAsia="ru-RU"/>
        </w:rPr>
        <w:t xml:space="preserve">Специалист Органа, ответственный за принятие решения о предоставлении услуги, в течение </w:t>
      </w:r>
      <w:r w:rsidR="00AE6C1E" w:rsidRPr="000E3975">
        <w:rPr>
          <w:rFonts w:ascii="Times New Roman" w:eastAsia="Calibri" w:hAnsi="Times New Roman" w:cs="Times New Roman"/>
          <w:sz w:val="28"/>
          <w:szCs w:val="28"/>
          <w:lang w:eastAsia="ru-RU"/>
        </w:rPr>
        <w:t xml:space="preserve">дня </w:t>
      </w:r>
      <w:r w:rsidRPr="000E3975">
        <w:rPr>
          <w:rFonts w:ascii="Times New Roman" w:eastAsia="Times New Roman" w:hAnsi="Times New Roman" w:cs="Times New Roman"/>
          <w:sz w:val="28"/>
          <w:szCs w:val="28"/>
          <w:lang w:eastAsia="ru-RU"/>
        </w:rPr>
        <w:t>проверяет заявление на соответствие установленным требованиям.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Специалист Органа, ответственный за принятие решения о предоставлении услуги, проверяет документы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При рассмотрении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FA3632" w:rsidRPr="000E3975">
        <w:rPr>
          <w:rFonts w:ascii="Times New Roman" w:eastAsia="Calibri" w:hAnsi="Times New Roman" w:cs="Times New Roman"/>
          <w:sz w:val="28"/>
          <w:szCs w:val="28"/>
          <w:lang w:eastAsia="ru-RU"/>
        </w:rPr>
        <w:t>2</w:t>
      </w:r>
      <w:r w:rsidRPr="000E3975">
        <w:rPr>
          <w:rFonts w:ascii="Times New Roman" w:eastAsia="Calibri" w:hAnsi="Times New Roman" w:cs="Times New Roman"/>
          <w:sz w:val="28"/>
          <w:szCs w:val="28"/>
          <w:lang w:eastAsia="ru-RU"/>
        </w:rPr>
        <w:t xml:space="preserve"> настоящего административного регламента.</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Специалист Органа, ответственный за принятие решения о предоставлении услуги, по результатам проверки принимает одно из следующих решений:</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 </w:t>
      </w:r>
      <w:r w:rsidR="00453E6E" w:rsidRPr="000E3975">
        <w:rPr>
          <w:rFonts w:ascii="Times New Roman" w:eastAsia="Times New Roman" w:hAnsi="Times New Roman" w:cs="Times New Roman"/>
          <w:sz w:val="28"/>
          <w:szCs w:val="28"/>
          <w:lang w:eastAsia="ru-RU"/>
        </w:rPr>
        <w:t>о постановке граждан на учет</w:t>
      </w:r>
      <w:r w:rsidRPr="000E3975">
        <w:rPr>
          <w:rFonts w:ascii="Times New Roman" w:eastAsia="Times New Roman" w:hAnsi="Times New Roman" w:cs="Times New Roman"/>
          <w:sz w:val="28"/>
          <w:szCs w:val="28"/>
          <w:lang w:eastAsia="ru-RU"/>
        </w:rPr>
        <w:t xml:space="preserve">; </w:t>
      </w:r>
    </w:p>
    <w:p w:rsidR="000633F9" w:rsidRPr="000E3975" w:rsidRDefault="000633F9"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о включении молодых семей в список молодых семей – участников подпрограммы, изъявивших желание получить социальную выплату в планируемом году</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rPr>
        <w:t xml:space="preserve">- об отказе в </w:t>
      </w:r>
      <w:r w:rsidR="005344BB" w:rsidRPr="000E3975">
        <w:rPr>
          <w:rFonts w:ascii="Times New Roman" w:eastAsia="Calibri" w:hAnsi="Times New Roman" w:cs="Times New Roman"/>
          <w:sz w:val="28"/>
          <w:szCs w:val="28"/>
        </w:rPr>
        <w:t>постановке</w:t>
      </w:r>
      <w:r w:rsidR="00453E6E" w:rsidRPr="000E3975">
        <w:rPr>
          <w:rFonts w:ascii="Times New Roman" w:eastAsia="Calibri" w:hAnsi="Times New Roman" w:cs="Times New Roman"/>
          <w:sz w:val="28"/>
          <w:szCs w:val="28"/>
        </w:rPr>
        <w:t xml:space="preserve"> граждан на учет </w:t>
      </w:r>
      <w:r w:rsidRPr="000E3975">
        <w:rPr>
          <w:rFonts w:ascii="Times New Roman" w:eastAsia="Calibri" w:hAnsi="Times New Roman" w:cs="Times New Roman"/>
          <w:sz w:val="28"/>
          <w:szCs w:val="28"/>
          <w:lang w:eastAsia="ru-RU"/>
        </w:rPr>
        <w:t>(в случае наличия оснований, предусмотренных пунктом 2.1</w:t>
      </w:r>
      <w:r w:rsidR="00FA3632" w:rsidRPr="000E3975">
        <w:rPr>
          <w:rFonts w:ascii="Times New Roman" w:eastAsia="Calibri" w:hAnsi="Times New Roman" w:cs="Times New Roman"/>
          <w:sz w:val="28"/>
          <w:szCs w:val="28"/>
          <w:lang w:eastAsia="ru-RU"/>
        </w:rPr>
        <w:t>2</w:t>
      </w:r>
      <w:r w:rsidRPr="000E3975">
        <w:rPr>
          <w:rFonts w:ascii="Times New Roman" w:eastAsia="Calibri" w:hAnsi="Times New Roman" w:cs="Times New Roman"/>
          <w:sz w:val="28"/>
          <w:szCs w:val="28"/>
          <w:lang w:eastAsia="ru-RU"/>
        </w:rPr>
        <w:t xml:space="preserve"> настоящего административного регламента).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Специалист Органа, ответственный за принятие решения о предоставлении услуги, </w:t>
      </w:r>
      <w:r w:rsidR="00EA2900">
        <w:rPr>
          <w:rFonts w:ascii="Times New Roman" w:eastAsia="Calibri" w:hAnsi="Times New Roman" w:cs="Times New Roman"/>
          <w:sz w:val="28"/>
          <w:szCs w:val="28"/>
          <w:lang w:eastAsia="ru-RU"/>
        </w:rPr>
        <w:t xml:space="preserve"> </w:t>
      </w:r>
      <w:r w:rsidR="00646C1A" w:rsidRPr="000E3975">
        <w:rPr>
          <w:rFonts w:ascii="Times New Roman" w:eastAsia="Calibri" w:hAnsi="Times New Roman" w:cs="Times New Roman"/>
          <w:sz w:val="28"/>
          <w:szCs w:val="28"/>
          <w:lang w:eastAsia="ru-RU"/>
        </w:rPr>
        <w:t>в течени</w:t>
      </w:r>
      <w:r w:rsidR="007428CC" w:rsidRPr="000E3975">
        <w:rPr>
          <w:rFonts w:ascii="Times New Roman" w:eastAsia="Calibri" w:hAnsi="Times New Roman" w:cs="Times New Roman"/>
          <w:sz w:val="28"/>
          <w:szCs w:val="28"/>
          <w:lang w:eastAsia="ru-RU"/>
        </w:rPr>
        <w:t>е</w:t>
      </w:r>
      <w:r w:rsidR="00646C1A" w:rsidRPr="000E3975">
        <w:rPr>
          <w:rFonts w:ascii="Times New Roman" w:eastAsia="Calibri" w:hAnsi="Times New Roman" w:cs="Times New Roman"/>
          <w:sz w:val="28"/>
          <w:szCs w:val="28"/>
          <w:lang w:eastAsia="ru-RU"/>
        </w:rPr>
        <w:t xml:space="preserve"> </w:t>
      </w:r>
      <w:r w:rsidR="00B44A2A">
        <w:rPr>
          <w:rFonts w:ascii="Times New Roman" w:eastAsia="Calibri" w:hAnsi="Times New Roman" w:cs="Times New Roman"/>
          <w:sz w:val="28"/>
          <w:szCs w:val="28"/>
          <w:lang w:eastAsia="ru-RU"/>
        </w:rPr>
        <w:t xml:space="preserve">3 </w:t>
      </w:r>
      <w:r w:rsidR="00EA2900">
        <w:rPr>
          <w:rFonts w:ascii="Times New Roman" w:eastAsia="Calibri" w:hAnsi="Times New Roman" w:cs="Times New Roman"/>
          <w:sz w:val="28"/>
          <w:szCs w:val="28"/>
          <w:lang w:eastAsia="ru-RU"/>
        </w:rPr>
        <w:t xml:space="preserve">рабочих </w:t>
      </w:r>
      <w:r w:rsidR="00B44A2A">
        <w:rPr>
          <w:rFonts w:ascii="Times New Roman" w:eastAsia="Calibri" w:hAnsi="Times New Roman" w:cs="Times New Roman"/>
          <w:sz w:val="28"/>
          <w:szCs w:val="28"/>
          <w:lang w:eastAsia="ru-RU"/>
        </w:rPr>
        <w:t xml:space="preserve"> дней</w:t>
      </w:r>
      <w:r w:rsidR="00646C1A" w:rsidRPr="000E3975">
        <w:rPr>
          <w:rFonts w:ascii="Times New Roman" w:eastAsia="Calibri" w:hAnsi="Times New Roman" w:cs="Times New Roman"/>
          <w:sz w:val="28"/>
          <w:szCs w:val="28"/>
          <w:lang w:eastAsia="ru-RU"/>
        </w:rPr>
        <w:t xml:space="preserve"> </w:t>
      </w:r>
      <w:r w:rsidR="00EA2900">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lang w:eastAsia="ru-RU"/>
        </w:rPr>
        <w:t xml:space="preserve">осуществляет оформление </w:t>
      </w:r>
      <w:r w:rsidR="005344BB" w:rsidRPr="000E3975">
        <w:rPr>
          <w:rFonts w:ascii="Times New Roman" w:eastAsia="Calibri" w:hAnsi="Times New Roman" w:cs="Times New Roman"/>
          <w:sz w:val="28"/>
          <w:szCs w:val="28"/>
          <w:lang w:eastAsia="ru-RU"/>
        </w:rPr>
        <w:t xml:space="preserve">решения о </w:t>
      </w:r>
      <w:r w:rsidR="005344BB" w:rsidRPr="000E3975">
        <w:rPr>
          <w:rFonts w:ascii="Times New Roman" w:eastAsia="Times New Roman" w:hAnsi="Times New Roman" w:cs="Times New Roman"/>
          <w:sz w:val="28"/>
          <w:szCs w:val="28"/>
          <w:lang w:eastAsia="ru-RU"/>
        </w:rPr>
        <w:t>постановке граждан на учет</w:t>
      </w:r>
      <w:r w:rsidRPr="000E3975">
        <w:rPr>
          <w:rFonts w:ascii="Times New Roman" w:eastAsia="Times New Roman" w:hAnsi="Times New Roman" w:cs="Times New Roman"/>
          <w:sz w:val="28"/>
          <w:szCs w:val="28"/>
          <w:lang w:eastAsia="ru-RU"/>
        </w:rPr>
        <w:t xml:space="preserve"> либо решения об отказе в </w:t>
      </w:r>
      <w:r w:rsidR="000022A6" w:rsidRPr="000E3975">
        <w:rPr>
          <w:rFonts w:ascii="Times New Roman" w:eastAsia="Times New Roman" w:hAnsi="Times New Roman" w:cs="Times New Roman"/>
          <w:sz w:val="28"/>
          <w:szCs w:val="28"/>
          <w:lang w:eastAsia="ru-RU"/>
        </w:rPr>
        <w:t>постановке</w:t>
      </w:r>
      <w:r w:rsidR="005344BB" w:rsidRPr="000E3975">
        <w:rPr>
          <w:rFonts w:ascii="Times New Roman" w:eastAsia="Times New Roman" w:hAnsi="Times New Roman" w:cs="Times New Roman"/>
          <w:sz w:val="28"/>
          <w:szCs w:val="28"/>
          <w:lang w:eastAsia="ru-RU"/>
        </w:rPr>
        <w:t xml:space="preserve"> граждан на учет </w:t>
      </w:r>
      <w:r w:rsidRPr="000E3975">
        <w:rPr>
          <w:rFonts w:ascii="Times New Roman" w:eastAsia="Times New Roman" w:hAnsi="Times New Roman" w:cs="Times New Roman"/>
          <w:sz w:val="28"/>
          <w:szCs w:val="28"/>
          <w:lang w:eastAsia="ru-RU"/>
        </w:rPr>
        <w:t>в двух экземплярах и передает их на подпись Руководителю.</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Руководитель Органа </w:t>
      </w:r>
      <w:r w:rsidR="00646C1A" w:rsidRPr="000E3975">
        <w:rPr>
          <w:rFonts w:ascii="Times New Roman" w:eastAsia="Calibri" w:hAnsi="Times New Roman" w:cs="Times New Roman"/>
          <w:sz w:val="28"/>
          <w:szCs w:val="28"/>
          <w:lang w:eastAsia="ru-RU"/>
        </w:rPr>
        <w:t>в течени</w:t>
      </w:r>
      <w:r w:rsidR="007428CC" w:rsidRPr="000E3975">
        <w:rPr>
          <w:rFonts w:ascii="Times New Roman" w:eastAsia="Calibri" w:hAnsi="Times New Roman" w:cs="Times New Roman"/>
          <w:sz w:val="28"/>
          <w:szCs w:val="28"/>
          <w:lang w:eastAsia="ru-RU"/>
        </w:rPr>
        <w:t>е</w:t>
      </w:r>
      <w:r w:rsidR="00646C1A" w:rsidRPr="000E3975">
        <w:rPr>
          <w:rFonts w:ascii="Times New Roman" w:eastAsia="Calibri" w:hAnsi="Times New Roman" w:cs="Times New Roman"/>
          <w:sz w:val="28"/>
          <w:szCs w:val="28"/>
          <w:lang w:eastAsia="ru-RU"/>
        </w:rPr>
        <w:t xml:space="preserve"> </w:t>
      </w:r>
      <w:r w:rsidR="00EA2900">
        <w:rPr>
          <w:rFonts w:ascii="Times New Roman" w:eastAsia="Calibri" w:hAnsi="Times New Roman" w:cs="Times New Roman"/>
          <w:sz w:val="28"/>
          <w:szCs w:val="28"/>
          <w:lang w:eastAsia="ru-RU"/>
        </w:rPr>
        <w:t xml:space="preserve"> 3 рабочих дней</w:t>
      </w:r>
      <w:r w:rsidR="00646C1A" w:rsidRPr="000E3975">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lang w:eastAsia="ru-RU"/>
        </w:rPr>
        <w:t>подписывает документы.</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w:t>
      </w:r>
      <w:r w:rsidR="00EA2900">
        <w:rPr>
          <w:rFonts w:ascii="Times New Roman" w:eastAsia="Calibri" w:hAnsi="Times New Roman" w:cs="Times New Roman"/>
          <w:sz w:val="28"/>
          <w:szCs w:val="28"/>
          <w:lang w:eastAsia="ru-RU"/>
        </w:rPr>
        <w:t>в  течени</w:t>
      </w:r>
      <w:proofErr w:type="gramStart"/>
      <w:r w:rsidR="00EA2900">
        <w:rPr>
          <w:rFonts w:ascii="Times New Roman" w:eastAsia="Calibri" w:hAnsi="Times New Roman" w:cs="Times New Roman"/>
          <w:sz w:val="28"/>
          <w:szCs w:val="28"/>
          <w:lang w:eastAsia="ru-RU"/>
        </w:rPr>
        <w:t>и</w:t>
      </w:r>
      <w:proofErr w:type="gramEnd"/>
      <w:r w:rsidR="00EA2900">
        <w:rPr>
          <w:rFonts w:ascii="Times New Roman" w:eastAsia="Calibri" w:hAnsi="Times New Roman" w:cs="Times New Roman"/>
          <w:sz w:val="28"/>
          <w:szCs w:val="28"/>
          <w:lang w:eastAsia="ru-RU"/>
        </w:rPr>
        <w:t xml:space="preserve"> 1 рабочего дня</w:t>
      </w:r>
      <w:r w:rsidR="00646C1A" w:rsidRPr="000E3975">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lang w:eastAsia="ru-RU"/>
        </w:rPr>
        <w:t>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В случае если заявитель изъявил желание получить результат услуги в МФЦ, специалист Органа, ответственный за принятие решения о предоставлении муниципальной услуги, </w:t>
      </w:r>
      <w:r w:rsidR="00EA2900">
        <w:rPr>
          <w:rFonts w:ascii="Times New Roman" w:eastAsia="Calibri" w:hAnsi="Times New Roman" w:cs="Times New Roman"/>
          <w:sz w:val="28"/>
          <w:szCs w:val="28"/>
          <w:lang w:eastAsia="ru-RU"/>
        </w:rPr>
        <w:t>в  течени</w:t>
      </w:r>
      <w:proofErr w:type="gramStart"/>
      <w:r w:rsidR="00EA2900">
        <w:rPr>
          <w:rFonts w:ascii="Times New Roman" w:eastAsia="Calibri" w:hAnsi="Times New Roman" w:cs="Times New Roman"/>
          <w:sz w:val="28"/>
          <w:szCs w:val="28"/>
          <w:lang w:eastAsia="ru-RU"/>
        </w:rPr>
        <w:t>и</w:t>
      </w:r>
      <w:proofErr w:type="gramEnd"/>
      <w:r w:rsidR="00EA2900">
        <w:rPr>
          <w:rFonts w:ascii="Times New Roman" w:eastAsia="Calibri" w:hAnsi="Times New Roman" w:cs="Times New Roman"/>
          <w:sz w:val="28"/>
          <w:szCs w:val="28"/>
          <w:lang w:eastAsia="ru-RU"/>
        </w:rPr>
        <w:t xml:space="preserve"> 1 рабочего дня </w:t>
      </w:r>
      <w:r w:rsidR="00646C1A" w:rsidRPr="000E3975">
        <w:rPr>
          <w:rFonts w:ascii="Times New Roman" w:eastAsia="Calibri" w:hAnsi="Times New Roman" w:cs="Times New Roman"/>
          <w:sz w:val="28"/>
          <w:szCs w:val="28"/>
          <w:lang w:eastAsia="ru-RU"/>
        </w:rPr>
        <w:t xml:space="preserve"> </w:t>
      </w:r>
      <w:r w:rsidRPr="000E3975">
        <w:rPr>
          <w:rFonts w:ascii="Times New Roman" w:eastAsia="Calibri" w:hAnsi="Times New Roman" w:cs="Times New Roman"/>
          <w:sz w:val="28"/>
          <w:szCs w:val="28"/>
          <w:lang w:eastAsia="ru-RU"/>
        </w:rPr>
        <w:t xml:space="preserve">направляет один экземпляр документа, являющегося результатом </w:t>
      </w:r>
      <w:r w:rsidRPr="000E3975">
        <w:rPr>
          <w:rFonts w:ascii="Times New Roman" w:eastAsia="Calibri" w:hAnsi="Times New Roman" w:cs="Times New Roman"/>
          <w:sz w:val="28"/>
          <w:szCs w:val="28"/>
          <w:lang w:eastAsia="ru-RU"/>
        </w:rPr>
        <w:lastRenderedPageBreak/>
        <w:t>предоставления муниципальной услуги, специалисту МФЦ, ответственному за межведомственное взаимодействие.</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w:t>
      </w:r>
      <w:r w:rsidR="00346FD3" w:rsidRPr="000E3975">
        <w:rPr>
          <w:rFonts w:ascii="Times New Roman" w:eastAsia="Calibri" w:hAnsi="Times New Roman" w:cs="Times New Roman"/>
          <w:sz w:val="28"/>
          <w:szCs w:val="28"/>
          <w:lang w:eastAsia="ru-RU"/>
        </w:rPr>
        <w:t>4</w:t>
      </w:r>
      <w:r w:rsidRPr="000E3975">
        <w:rPr>
          <w:rFonts w:ascii="Times New Roman" w:eastAsia="Calibri" w:hAnsi="Times New Roman" w:cs="Times New Roman"/>
          <w:sz w:val="28"/>
          <w:szCs w:val="28"/>
          <w:lang w:eastAsia="ru-RU"/>
        </w:rPr>
        <w:t>.1.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3E7CBF" w:rsidRDefault="00346FD3"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3.4</w:t>
      </w:r>
      <w:r w:rsidR="00646C1A" w:rsidRPr="000E3975">
        <w:rPr>
          <w:rFonts w:ascii="Times New Roman" w:eastAsia="Calibri" w:hAnsi="Times New Roman" w:cs="Times New Roman"/>
          <w:sz w:val="28"/>
          <w:szCs w:val="28"/>
          <w:lang w:eastAsia="ru-RU"/>
        </w:rPr>
        <w:t xml:space="preserve">.2. </w:t>
      </w:r>
      <w:r w:rsidR="003E7CBF" w:rsidRPr="000E3975">
        <w:rPr>
          <w:rFonts w:ascii="Times New Roman" w:eastAsia="Calibri" w:hAnsi="Times New Roman" w:cs="Times New Roman"/>
          <w:sz w:val="28"/>
          <w:szCs w:val="28"/>
          <w:lang w:eastAsia="ru-RU"/>
        </w:rPr>
        <w:t>Максимальный срок исполнения админист</w:t>
      </w:r>
      <w:r w:rsidR="000022A6" w:rsidRPr="000E3975">
        <w:rPr>
          <w:rFonts w:ascii="Times New Roman" w:eastAsia="Calibri" w:hAnsi="Times New Roman" w:cs="Times New Roman"/>
          <w:sz w:val="28"/>
          <w:szCs w:val="28"/>
          <w:lang w:eastAsia="ru-RU"/>
        </w:rPr>
        <w:t xml:space="preserve">ративной процедуры </w:t>
      </w:r>
      <w:r w:rsidR="005B7F8A" w:rsidRPr="000E3975">
        <w:rPr>
          <w:rFonts w:ascii="Times New Roman" w:eastAsia="Calibri" w:hAnsi="Times New Roman" w:cs="Times New Roman"/>
          <w:sz w:val="28"/>
          <w:szCs w:val="28"/>
          <w:lang w:eastAsia="ru-RU"/>
        </w:rPr>
        <w:t>составляет 16</w:t>
      </w:r>
      <w:r w:rsidR="003E7CBF" w:rsidRPr="000E3975">
        <w:rPr>
          <w:rFonts w:ascii="Times New Roman" w:eastAsia="Calibri" w:hAnsi="Times New Roman" w:cs="Times New Roman"/>
          <w:sz w:val="28"/>
          <w:szCs w:val="28"/>
          <w:lang w:eastAsia="ru-RU"/>
        </w:rPr>
        <w:t xml:space="preserve"> календарных дня со дня получения из Органа, МФЦ документов, необходимых для принятия решения. </w:t>
      </w:r>
    </w:p>
    <w:p w:rsidR="005B7F8A" w:rsidRPr="000E3975" w:rsidRDefault="005B7F8A"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B7F8A">
        <w:rPr>
          <w:rFonts w:ascii="Times New Roman" w:eastAsia="Calibri" w:hAnsi="Times New Roman" w:cs="Times New Roman"/>
          <w:sz w:val="28"/>
          <w:szCs w:val="28"/>
          <w:lang w:eastAsia="ru-RU"/>
        </w:rPr>
        <w:t xml:space="preserve">Для заявителей, указанных в пункте 1.2.6 Регламента не более 1 </w:t>
      </w:r>
      <w:r>
        <w:rPr>
          <w:rFonts w:ascii="Times New Roman" w:eastAsia="Calibri" w:hAnsi="Times New Roman" w:cs="Times New Roman"/>
          <w:sz w:val="28"/>
          <w:szCs w:val="28"/>
          <w:lang w:eastAsia="ru-RU"/>
        </w:rPr>
        <w:t>календарного дня</w:t>
      </w:r>
      <w:r w:rsidRPr="005B7F8A">
        <w:rPr>
          <w:rFonts w:ascii="Times New Roman" w:eastAsia="Calibri" w:hAnsi="Times New Roman" w:cs="Times New Roman"/>
          <w:sz w:val="28"/>
          <w:szCs w:val="28"/>
          <w:lang w:eastAsia="ru-RU"/>
        </w:rPr>
        <w:t>, со дня получения из Органа, МФЦ документов, необходимых для принятия решения.</w:t>
      </w:r>
    </w:p>
    <w:p w:rsidR="003E7CBF" w:rsidRPr="000E3975" w:rsidRDefault="00346FD3"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lang w:eastAsia="ru-RU"/>
        </w:rPr>
        <w:t>3.4</w:t>
      </w:r>
      <w:r w:rsidR="00646C1A" w:rsidRPr="000E3975">
        <w:rPr>
          <w:rFonts w:ascii="Times New Roman" w:eastAsia="Calibri" w:hAnsi="Times New Roman" w:cs="Times New Roman"/>
          <w:sz w:val="28"/>
          <w:szCs w:val="28"/>
          <w:lang w:eastAsia="ru-RU"/>
        </w:rPr>
        <w:t xml:space="preserve">.3. </w:t>
      </w:r>
      <w:r w:rsidR="003E7CBF" w:rsidRPr="000E3975">
        <w:rPr>
          <w:rFonts w:ascii="Times New Roman" w:eastAsia="Calibri" w:hAnsi="Times New Roman" w:cs="Times New Roman"/>
          <w:sz w:val="28"/>
          <w:szCs w:val="28"/>
          <w:lang w:eastAsia="ru-RU"/>
        </w:rPr>
        <w:t xml:space="preserve">Результатом административной процедуры является </w:t>
      </w:r>
      <w:r w:rsidR="005B7F8A" w:rsidRPr="000E3975">
        <w:rPr>
          <w:rFonts w:ascii="Times New Roman" w:eastAsia="Times New Roman" w:hAnsi="Times New Roman" w:cs="Times New Roman"/>
          <w:sz w:val="28"/>
          <w:szCs w:val="28"/>
          <w:lang w:eastAsia="ru-RU"/>
        </w:rPr>
        <w:t>оформление Органом</w:t>
      </w:r>
      <w:r w:rsidR="003E7CBF" w:rsidRPr="000E3975">
        <w:rPr>
          <w:rFonts w:ascii="Times New Roman" w:eastAsia="Times New Roman" w:hAnsi="Times New Roman" w:cs="Times New Roman"/>
          <w:sz w:val="28"/>
          <w:szCs w:val="28"/>
          <w:lang w:eastAsia="ru-RU"/>
        </w:rPr>
        <w:t xml:space="preserve"> </w:t>
      </w:r>
      <w:r w:rsidR="00F000B4" w:rsidRPr="000E3975">
        <w:rPr>
          <w:rFonts w:ascii="Times New Roman" w:eastAsia="Times New Roman" w:hAnsi="Times New Roman" w:cs="Times New Roman"/>
          <w:sz w:val="28"/>
          <w:szCs w:val="28"/>
          <w:lang w:eastAsia="ru-RU"/>
        </w:rPr>
        <w:t>решения о постановке граждан на учет</w:t>
      </w:r>
      <w:r w:rsidR="003E7CBF" w:rsidRPr="000E3975">
        <w:rPr>
          <w:rFonts w:ascii="Times New Roman" w:eastAsia="Times New Roman" w:hAnsi="Times New Roman" w:cs="Times New Roman"/>
          <w:sz w:val="28"/>
          <w:szCs w:val="28"/>
          <w:lang w:eastAsia="ru-RU"/>
        </w:rPr>
        <w:t xml:space="preserve"> или решения об отказе в </w:t>
      </w:r>
      <w:r w:rsidR="00F000B4" w:rsidRPr="000E3975">
        <w:rPr>
          <w:rFonts w:ascii="Times New Roman" w:eastAsia="Times New Roman" w:hAnsi="Times New Roman" w:cs="Times New Roman"/>
          <w:sz w:val="28"/>
          <w:szCs w:val="28"/>
          <w:lang w:eastAsia="ru-RU"/>
        </w:rPr>
        <w:t>постановке граждан на учет</w:t>
      </w:r>
      <w:r w:rsidR="003E7CBF" w:rsidRPr="000E3975">
        <w:rPr>
          <w:rFonts w:ascii="Times New Roman" w:eastAsia="Times New Roman" w:hAnsi="Times New Roman" w:cs="Times New Roman"/>
          <w:sz w:val="28"/>
          <w:szCs w:val="28"/>
          <w:lang w:eastAsia="ru-RU"/>
        </w:rPr>
        <w:t xml:space="preserve">, и направление принятого решения специалисту </w:t>
      </w:r>
      <w:r w:rsidR="003E7CBF" w:rsidRPr="000E3975">
        <w:rPr>
          <w:rFonts w:ascii="Times New Roman" w:hAnsi="Times New Roman"/>
          <w:sz w:val="28"/>
          <w:szCs w:val="28"/>
          <w:lang w:eastAsia="ru-RU"/>
        </w:rPr>
        <w:t>Органа, ответственному за выдачу результата предоставления услуги, или специалисту МФЦ,</w:t>
      </w:r>
      <w:r w:rsidR="003E7CBF" w:rsidRPr="000E3975">
        <w:rPr>
          <w:rFonts w:ascii="Times New Roman" w:hAnsi="Times New Roman"/>
          <w:i/>
          <w:iCs/>
          <w:sz w:val="28"/>
          <w:szCs w:val="28"/>
          <w:lang w:eastAsia="ru-RU"/>
        </w:rPr>
        <w:t xml:space="preserve"> </w:t>
      </w:r>
      <w:r w:rsidR="003E7CBF" w:rsidRPr="000E3975">
        <w:rPr>
          <w:rFonts w:ascii="Times New Roman" w:hAnsi="Times New Roman"/>
          <w:sz w:val="28"/>
          <w:szCs w:val="28"/>
          <w:lang w:eastAsia="ru-RU"/>
        </w:rPr>
        <w:t>ответственному за межведомственное взаимодействие.</w:t>
      </w:r>
    </w:p>
    <w:p w:rsidR="003E7CBF" w:rsidRPr="000E3975" w:rsidRDefault="00195AF0" w:rsidP="00CB57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 xml:space="preserve">Результат выполнения административной процедуры фиксируется </w:t>
      </w:r>
      <w:r w:rsidR="00CB575B">
        <w:rPr>
          <w:rFonts w:ascii="Times New Roman" w:eastAsia="Calibri" w:hAnsi="Times New Roman" w:cs="Times New Roman"/>
          <w:sz w:val="28"/>
          <w:szCs w:val="28"/>
          <w:lang w:eastAsia="ru-RU"/>
        </w:rPr>
        <w:t>в журнале.</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0E3975">
        <w:rPr>
          <w:rFonts w:ascii="Times New Roman" w:eastAsia="Calibri" w:hAnsi="Times New Roman" w:cs="Times New Roman"/>
          <w:b/>
          <w:sz w:val="28"/>
          <w:szCs w:val="28"/>
          <w:lang w:eastAsia="ru-RU"/>
        </w:rPr>
        <w:t>Выдача заявителю результата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3E7CBF" w:rsidRPr="000E3975" w:rsidRDefault="00346FD3"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3.5</w:t>
      </w:r>
      <w:r w:rsidR="003E7CBF" w:rsidRPr="000E3975">
        <w:rPr>
          <w:rFonts w:ascii="Times New Roman" w:eastAsia="Calibri" w:hAnsi="Times New Roman" w:cs="Times New Roman"/>
          <w:sz w:val="28"/>
          <w:szCs w:val="28"/>
          <w:lang w:eastAsia="ru-RU"/>
        </w:rPr>
        <w:t xml:space="preserve">. </w:t>
      </w:r>
      <w:r w:rsidR="003E7CBF" w:rsidRPr="000E3975">
        <w:rPr>
          <w:rFonts w:ascii="Times New Roman" w:hAnsi="Times New Roman"/>
          <w:sz w:val="28"/>
          <w:szCs w:val="28"/>
        </w:rPr>
        <w:t>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или специалисту МФЦ,</w:t>
      </w:r>
      <w:r w:rsidR="003E7CBF" w:rsidRPr="000E3975">
        <w:rPr>
          <w:rFonts w:ascii="Times New Roman" w:hAnsi="Times New Roman"/>
          <w:i/>
          <w:iCs/>
          <w:sz w:val="28"/>
          <w:szCs w:val="28"/>
        </w:rPr>
        <w:t xml:space="preserve"> </w:t>
      </w:r>
      <w:r w:rsidR="003E7CBF" w:rsidRPr="000E3975">
        <w:rPr>
          <w:rFonts w:ascii="Times New Roman" w:hAnsi="Times New Roman"/>
          <w:sz w:val="28"/>
          <w:szCs w:val="28"/>
        </w:rPr>
        <w:t xml:space="preserve">ответственному за межведомственное взаимодействие, </w:t>
      </w:r>
      <w:r w:rsidR="000517F9" w:rsidRPr="000E3975">
        <w:rPr>
          <w:rFonts w:ascii="Times New Roman" w:hAnsi="Times New Roman"/>
          <w:sz w:val="28"/>
          <w:szCs w:val="28"/>
        </w:rPr>
        <w:t xml:space="preserve">решения о </w:t>
      </w:r>
      <w:r w:rsidR="000517F9" w:rsidRPr="000E3975">
        <w:rPr>
          <w:rFonts w:ascii="Times New Roman" w:hAnsi="Times New Roman"/>
          <w:sz w:val="28"/>
          <w:szCs w:val="28"/>
          <w:lang w:eastAsia="ru-RU"/>
        </w:rPr>
        <w:t>постановке граждан на учет</w:t>
      </w:r>
      <w:r w:rsidR="003E7CBF" w:rsidRPr="000E3975">
        <w:rPr>
          <w:rFonts w:ascii="Times New Roman" w:hAnsi="Times New Roman"/>
          <w:sz w:val="28"/>
          <w:szCs w:val="28"/>
          <w:lang w:eastAsia="ru-RU"/>
        </w:rPr>
        <w:t xml:space="preserve"> или решения об отказе в предоставлении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 </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Выдачу документа, являющегося результатом предоставления услуги, осуществляет сотрудник Органа, ответственный за выдачу результата предоставления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документ, являющийся результатом предоставления услуги, направляется по почте заказным письмом с уведомлением.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В случае</w:t>
      </w:r>
      <w:proofErr w:type="gramStart"/>
      <w:r w:rsidRPr="000E3975">
        <w:rPr>
          <w:rFonts w:ascii="Times New Roman" w:eastAsia="Times New Roman" w:hAnsi="Times New Roman" w:cs="Times New Roman"/>
          <w:sz w:val="28"/>
          <w:szCs w:val="28"/>
          <w:lang w:eastAsia="ru-RU"/>
        </w:rPr>
        <w:t>,</w:t>
      </w:r>
      <w:proofErr w:type="gramEnd"/>
      <w:r w:rsidRPr="000E3975">
        <w:rPr>
          <w:rFonts w:ascii="Times New Roman" w:eastAsia="Times New Roman" w:hAnsi="Times New Roman" w:cs="Times New Roman"/>
          <w:sz w:val="28"/>
          <w:szCs w:val="28"/>
          <w:lang w:eastAsia="ru-RU"/>
        </w:rPr>
        <w:t xml:space="preserve"> если заявитель обратился за предоставлением муниципальной услуги  посредством порталов государственных и </w:t>
      </w:r>
      <w:r w:rsidRPr="000E3975">
        <w:rPr>
          <w:rFonts w:ascii="Times New Roman" w:eastAsia="Times New Roman" w:hAnsi="Times New Roman" w:cs="Times New Roman"/>
          <w:sz w:val="28"/>
          <w:szCs w:val="28"/>
          <w:lang w:eastAsia="ru-RU"/>
        </w:rPr>
        <w:lastRenderedPageBreak/>
        <w:t>муниципальных услуг (функций), то уведомление о предоставлении (отказе в предоставлении) муниципальной услуги направляется в личный кабинет заявителя через порталы государственных и муниципальных услуг (функций).</w:t>
      </w:r>
    </w:p>
    <w:p w:rsidR="003E7CBF" w:rsidRPr="000E3975" w:rsidRDefault="003E7CBF" w:rsidP="000E3975">
      <w:pPr>
        <w:autoSpaceDE w:val="0"/>
        <w:autoSpaceDN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В случае если заявитель изъявил желание получить результат услуги в МФЦ специалист МФЦ,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(результат предоставления муниципальной услуги) и выбранным заявителем способом информирует заявителя о готовности результата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Выдачу документа, являющегося результатом предоставления услуги, осуществляет работник МФЦ</w:t>
      </w:r>
      <w:r w:rsidRPr="000E3975">
        <w:rPr>
          <w:rFonts w:ascii="Times New Roman" w:eastAsia="Calibri" w:hAnsi="Times New Roman" w:cs="Times New Roman"/>
          <w:i/>
          <w:sz w:val="28"/>
          <w:szCs w:val="28"/>
          <w:lang w:eastAsia="ru-RU"/>
        </w:rPr>
        <w:t>,</w:t>
      </w:r>
      <w:r w:rsidRPr="000E3975">
        <w:rPr>
          <w:rFonts w:ascii="Times New Roman" w:eastAsia="Calibri" w:hAnsi="Times New Roman" w:cs="Times New Roman"/>
          <w:sz w:val="28"/>
          <w:szCs w:val="28"/>
          <w:lang w:eastAsia="ru-RU"/>
        </w:rPr>
        <w:t xml:space="preserve"> ответственный за выдачу результата предоставления муниципальной услуги, при личном приеме заявителя при 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 </w:t>
      </w:r>
    </w:p>
    <w:p w:rsidR="00646C1A" w:rsidRPr="000E3975" w:rsidRDefault="00346FD3" w:rsidP="000E3975">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3.5</w:t>
      </w:r>
      <w:r w:rsidR="00646C1A" w:rsidRPr="000E3975">
        <w:rPr>
          <w:rFonts w:ascii="Times New Roman" w:eastAsia="Times New Roman" w:hAnsi="Times New Roman" w:cs="Times New Roman"/>
          <w:sz w:val="28"/>
          <w:szCs w:val="28"/>
          <w:lang w:eastAsia="ru-RU"/>
        </w:rPr>
        <w:t xml:space="preserve">.1. Критерием принятия решения является выбор заявителем способа его уведомления о принятом решении, выдачи результата предоставления </w:t>
      </w:r>
      <w:r w:rsidR="00816FB2" w:rsidRPr="000E3975">
        <w:rPr>
          <w:rFonts w:ascii="Times New Roman" w:eastAsia="Times New Roman" w:hAnsi="Times New Roman" w:cs="Times New Roman"/>
          <w:sz w:val="28"/>
          <w:szCs w:val="28"/>
          <w:lang w:eastAsia="ru-RU"/>
        </w:rPr>
        <w:t>муниципальной</w:t>
      </w:r>
      <w:r w:rsidR="00646C1A" w:rsidRPr="000E3975">
        <w:rPr>
          <w:rFonts w:ascii="Times New Roman" w:eastAsia="Times New Roman" w:hAnsi="Times New Roman" w:cs="Times New Roman"/>
          <w:sz w:val="28"/>
          <w:szCs w:val="28"/>
          <w:lang w:eastAsia="ru-RU"/>
        </w:rPr>
        <w:t xml:space="preserve"> услуги. </w:t>
      </w:r>
    </w:p>
    <w:p w:rsidR="003E7CBF" w:rsidRPr="000E3975" w:rsidRDefault="00346FD3" w:rsidP="000E3975">
      <w:pPr>
        <w:autoSpaceDE w:val="0"/>
        <w:autoSpaceDN w:val="0"/>
        <w:spacing w:after="0" w:line="240" w:lineRule="auto"/>
        <w:ind w:firstLine="709"/>
        <w:jc w:val="both"/>
        <w:rPr>
          <w:rFonts w:ascii="Times New Roman" w:eastAsia="Calibri" w:hAnsi="Times New Roman" w:cs="Times New Roman"/>
          <w:sz w:val="28"/>
          <w:szCs w:val="28"/>
        </w:rPr>
      </w:pPr>
      <w:r w:rsidRPr="000E3975">
        <w:rPr>
          <w:rFonts w:ascii="Times New Roman" w:eastAsia="Times New Roman" w:hAnsi="Times New Roman" w:cs="Times New Roman"/>
          <w:sz w:val="28"/>
          <w:szCs w:val="28"/>
          <w:lang w:eastAsia="ru-RU"/>
        </w:rPr>
        <w:t>3.5</w:t>
      </w:r>
      <w:r w:rsidR="00646C1A" w:rsidRPr="000E3975">
        <w:rPr>
          <w:rFonts w:ascii="Times New Roman" w:eastAsia="Times New Roman" w:hAnsi="Times New Roman" w:cs="Times New Roman"/>
          <w:sz w:val="28"/>
          <w:szCs w:val="28"/>
          <w:lang w:eastAsia="ru-RU"/>
        </w:rPr>
        <w:t xml:space="preserve">.2. </w:t>
      </w:r>
      <w:r w:rsidR="003E7CBF" w:rsidRPr="000E3975">
        <w:rPr>
          <w:rFonts w:ascii="Times New Roman" w:eastAsia="Times New Roman" w:hAnsi="Times New Roman" w:cs="Times New Roman"/>
          <w:sz w:val="28"/>
          <w:szCs w:val="28"/>
          <w:lang w:eastAsia="ru-RU"/>
        </w:rPr>
        <w:t xml:space="preserve">Максимальный срок исполнения административной процедуры составляет 3 </w:t>
      </w:r>
      <w:proofErr w:type="gramStart"/>
      <w:r w:rsidR="003E7CBF" w:rsidRPr="000E3975">
        <w:rPr>
          <w:rFonts w:ascii="Times New Roman" w:eastAsia="Times New Roman" w:hAnsi="Times New Roman" w:cs="Times New Roman"/>
          <w:sz w:val="28"/>
          <w:szCs w:val="28"/>
          <w:lang w:eastAsia="ru-RU"/>
        </w:rPr>
        <w:t>календарных</w:t>
      </w:r>
      <w:proofErr w:type="gramEnd"/>
      <w:r w:rsidR="003E7CBF" w:rsidRPr="000E3975">
        <w:rPr>
          <w:rFonts w:ascii="Times New Roman" w:eastAsia="Times New Roman" w:hAnsi="Times New Roman" w:cs="Times New Roman"/>
          <w:sz w:val="28"/>
          <w:szCs w:val="28"/>
          <w:lang w:eastAsia="ru-RU"/>
        </w:rPr>
        <w:t xml:space="preserve"> дня </w:t>
      </w:r>
      <w:r w:rsidR="003E7CBF" w:rsidRPr="000E3975">
        <w:rPr>
          <w:rFonts w:ascii="Times New Roman" w:eastAsia="Calibri" w:hAnsi="Times New Roman" w:cs="Times New Roman"/>
          <w:sz w:val="28"/>
          <w:szCs w:val="28"/>
        </w:rPr>
        <w:t>с момента поступления сотруднику Органа, ответственному за выдачу результата предоставления услуги, сотруднику МФЦ,</w:t>
      </w:r>
      <w:r w:rsidR="003E7CBF" w:rsidRPr="000E3975">
        <w:rPr>
          <w:rFonts w:ascii="Times New Roman" w:eastAsia="Calibri" w:hAnsi="Times New Roman" w:cs="Times New Roman"/>
          <w:i/>
          <w:iCs/>
          <w:sz w:val="28"/>
          <w:szCs w:val="28"/>
        </w:rPr>
        <w:t xml:space="preserve"> </w:t>
      </w:r>
      <w:r w:rsidR="003E7CBF" w:rsidRPr="000E3975">
        <w:rPr>
          <w:rFonts w:ascii="Times New Roman" w:eastAsia="Calibri" w:hAnsi="Times New Roman" w:cs="Times New Roman"/>
          <w:sz w:val="28"/>
          <w:szCs w:val="28"/>
        </w:rPr>
        <w:t>ответственному за межведомственное взаимодействие, документа, являющегося результатом предоставления муниципальной услуги.</w:t>
      </w:r>
    </w:p>
    <w:p w:rsidR="003E7CBF" w:rsidRPr="000E3975" w:rsidRDefault="00346FD3"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lang w:eastAsia="ru-RU"/>
        </w:rPr>
        <w:t>3.5</w:t>
      </w:r>
      <w:r w:rsidR="00646C1A" w:rsidRPr="000E3975">
        <w:rPr>
          <w:rFonts w:ascii="Times New Roman" w:eastAsia="Calibri" w:hAnsi="Times New Roman" w:cs="Times New Roman"/>
          <w:sz w:val="28"/>
          <w:szCs w:val="28"/>
          <w:lang w:eastAsia="ru-RU"/>
        </w:rPr>
        <w:t xml:space="preserve">.3. </w:t>
      </w:r>
      <w:r w:rsidR="003E7CBF" w:rsidRPr="000E3975">
        <w:rPr>
          <w:rFonts w:ascii="Times New Roman" w:eastAsia="Calibri" w:hAnsi="Times New Roman" w:cs="Times New Roman"/>
          <w:sz w:val="28"/>
          <w:szCs w:val="28"/>
          <w:lang w:eastAsia="ru-RU"/>
        </w:rPr>
        <w:t xml:space="preserve">Результатом исполнения административной процедуры является уведомление заявителя о принятом решении, </w:t>
      </w:r>
      <w:r w:rsidR="00AC248E" w:rsidRPr="000E3975">
        <w:rPr>
          <w:rFonts w:ascii="Times New Roman" w:eastAsia="Times New Roman" w:hAnsi="Times New Roman" w:cs="Times New Roman"/>
          <w:sz w:val="28"/>
          <w:szCs w:val="28"/>
          <w:lang w:eastAsia="ru-RU"/>
        </w:rPr>
        <w:t>выдача заявителю оформленного решения о</w:t>
      </w:r>
      <w:r w:rsidR="003E7CBF" w:rsidRPr="000E3975">
        <w:rPr>
          <w:rFonts w:ascii="Times New Roman" w:eastAsia="Times New Roman" w:hAnsi="Times New Roman" w:cs="Times New Roman"/>
          <w:sz w:val="28"/>
          <w:szCs w:val="28"/>
          <w:lang w:eastAsia="ru-RU"/>
        </w:rPr>
        <w:t xml:space="preserve"> </w:t>
      </w:r>
      <w:r w:rsidR="00AC248E" w:rsidRPr="000E3975">
        <w:rPr>
          <w:rFonts w:ascii="Times New Roman" w:eastAsia="Times New Roman" w:hAnsi="Times New Roman" w:cs="Times New Roman"/>
          <w:sz w:val="28"/>
          <w:szCs w:val="28"/>
          <w:lang w:eastAsia="ru-RU"/>
        </w:rPr>
        <w:t>постановке граждан на учет</w:t>
      </w:r>
      <w:r w:rsidR="003E7CBF" w:rsidRPr="000E3975">
        <w:rPr>
          <w:rFonts w:ascii="Times New Roman" w:eastAsia="Times New Roman" w:hAnsi="Times New Roman" w:cs="Times New Roman"/>
          <w:sz w:val="28"/>
          <w:szCs w:val="28"/>
          <w:lang w:eastAsia="ru-RU"/>
        </w:rPr>
        <w:t xml:space="preserve">, или решения об отказе в </w:t>
      </w:r>
      <w:r w:rsidR="00AC248E" w:rsidRPr="000E3975">
        <w:rPr>
          <w:rFonts w:ascii="Times New Roman" w:eastAsia="Times New Roman" w:hAnsi="Times New Roman" w:cs="Times New Roman"/>
          <w:sz w:val="28"/>
          <w:szCs w:val="28"/>
          <w:lang w:eastAsia="ru-RU"/>
        </w:rPr>
        <w:t>постановке граждан на учет</w:t>
      </w:r>
      <w:r w:rsidR="003E7CBF" w:rsidRPr="000E3975">
        <w:rPr>
          <w:rFonts w:ascii="Times New Roman" w:eastAsia="Times New Roman" w:hAnsi="Times New Roman" w:cs="Times New Roman"/>
          <w:sz w:val="28"/>
          <w:szCs w:val="28"/>
          <w:lang w:eastAsia="ru-RU"/>
        </w:rPr>
        <w:t>.</w:t>
      </w:r>
    </w:p>
    <w:p w:rsidR="003E7CBF" w:rsidRPr="000E3975" w:rsidRDefault="00195AF0" w:rsidP="00CB57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Calibri" w:hAnsi="Times New Roman" w:cs="Times New Roman"/>
          <w:sz w:val="28"/>
          <w:szCs w:val="28"/>
          <w:lang w:eastAsia="ru-RU"/>
        </w:rPr>
        <w:t xml:space="preserve">Результат выполнения административной процедуры фиксируется </w:t>
      </w:r>
      <w:r w:rsidR="00CB575B">
        <w:rPr>
          <w:rFonts w:ascii="Times New Roman" w:eastAsia="Calibri" w:hAnsi="Times New Roman" w:cs="Times New Roman"/>
          <w:sz w:val="28"/>
          <w:szCs w:val="28"/>
          <w:lang w:eastAsia="ru-RU"/>
        </w:rPr>
        <w:t xml:space="preserve">в  журнале. </w:t>
      </w:r>
    </w:p>
    <w:p w:rsidR="003E7CBF" w:rsidRPr="000E3975" w:rsidRDefault="003E7CBF" w:rsidP="000E3975">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8"/>
          <w:szCs w:val="28"/>
          <w:lang w:eastAsia="ru-RU"/>
        </w:rPr>
      </w:pPr>
      <w:r w:rsidRPr="000E3975">
        <w:rPr>
          <w:rFonts w:ascii="Times New Roman" w:eastAsia="Times New Roman" w:hAnsi="Times New Roman" w:cs="Arial"/>
          <w:b/>
          <w:sz w:val="28"/>
          <w:szCs w:val="28"/>
          <w:lang w:val="en-US" w:eastAsia="ru-RU"/>
        </w:rPr>
        <w:t>IV</w:t>
      </w:r>
      <w:r w:rsidRPr="000E3975">
        <w:rPr>
          <w:rFonts w:ascii="Times New Roman" w:eastAsia="Times New Roman" w:hAnsi="Times New Roman" w:cs="Arial"/>
          <w:b/>
          <w:sz w:val="28"/>
          <w:szCs w:val="28"/>
          <w:lang w:eastAsia="ru-RU"/>
        </w:rPr>
        <w:t>. Формы контроля за исполнением административного регламента</w:t>
      </w:r>
    </w:p>
    <w:p w:rsidR="003E7CBF" w:rsidRPr="000E3975" w:rsidRDefault="003E7CBF" w:rsidP="000E3975">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8"/>
          <w:szCs w:val="28"/>
          <w:lang w:eastAsia="ru-RU"/>
        </w:rPr>
      </w:pPr>
    </w:p>
    <w:p w:rsidR="003E7CBF" w:rsidRPr="000E3975" w:rsidRDefault="003E7CBF" w:rsidP="000E3975">
      <w:pPr>
        <w:spacing w:after="0" w:line="240" w:lineRule="auto"/>
        <w:jc w:val="center"/>
        <w:rPr>
          <w:rFonts w:ascii="Times New Roman" w:eastAsia="Times New Roman" w:hAnsi="Times New Roman" w:cs="Times New Roman"/>
          <w:sz w:val="24"/>
          <w:szCs w:val="24"/>
          <w:lang w:eastAsia="ru-RU"/>
        </w:rPr>
      </w:pPr>
      <w:r w:rsidRPr="000E3975">
        <w:rPr>
          <w:rFonts w:ascii="Times New Roman" w:eastAsia="Times New Roman" w:hAnsi="Times New Roman" w:cs="Times New Roman"/>
          <w:b/>
          <w:bCs/>
          <w:sz w:val="28"/>
          <w:szCs w:val="28"/>
          <w:lang w:eastAsia="ru-RU"/>
        </w:rPr>
        <w:t xml:space="preserve">Порядок осуществления текущего </w:t>
      </w:r>
      <w:proofErr w:type="gramStart"/>
      <w:r w:rsidRPr="000E3975">
        <w:rPr>
          <w:rFonts w:ascii="Times New Roman" w:eastAsia="Times New Roman" w:hAnsi="Times New Roman" w:cs="Times New Roman"/>
          <w:b/>
          <w:bCs/>
          <w:sz w:val="28"/>
          <w:szCs w:val="28"/>
          <w:lang w:eastAsia="ru-RU"/>
        </w:rPr>
        <w:t>контроля за</w:t>
      </w:r>
      <w:proofErr w:type="gramEnd"/>
      <w:r w:rsidRPr="000E3975">
        <w:rPr>
          <w:rFonts w:ascii="Times New Roman" w:eastAsia="Times New Roman" w:hAnsi="Times New Roman" w:cs="Times New Roman"/>
          <w:b/>
          <w:bCs/>
          <w:sz w:val="28"/>
          <w:szCs w:val="28"/>
          <w:lang w:eastAsia="ru-RU"/>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0E3975">
        <w:rPr>
          <w:rFonts w:ascii="Times New Roman" w:eastAsia="Times New Roman" w:hAnsi="Times New Roman" w:cs="Times New Roman"/>
          <w:sz w:val="28"/>
          <w:szCs w:val="28"/>
          <w:lang w:eastAsia="ru-RU"/>
        </w:rPr>
        <w:t>, </w:t>
      </w:r>
      <w:r w:rsidRPr="000E3975">
        <w:rPr>
          <w:rFonts w:ascii="Times New Roman" w:eastAsia="Times New Roman" w:hAnsi="Times New Roman" w:cs="Times New Roman"/>
          <w:b/>
          <w:bCs/>
          <w:sz w:val="28"/>
          <w:szCs w:val="28"/>
          <w:lang w:eastAsia="ru-RU"/>
        </w:rPr>
        <w:t>устанавливающих требования к предоставлению муниципальной услуги, а также принятием ими решений</w:t>
      </w:r>
    </w:p>
    <w:p w:rsidR="003E7CBF" w:rsidRPr="000E3975" w:rsidRDefault="003E7CBF" w:rsidP="000E3975">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4.1. Текущий </w:t>
      </w:r>
      <w:proofErr w:type="gramStart"/>
      <w:r w:rsidRPr="000E3975">
        <w:rPr>
          <w:rFonts w:ascii="Times New Roman" w:eastAsia="Times New Roman" w:hAnsi="Times New Roman" w:cs="Times New Roman"/>
          <w:sz w:val="28"/>
          <w:szCs w:val="28"/>
          <w:lang w:eastAsia="ru-RU"/>
        </w:rPr>
        <w:t>контроль за</w:t>
      </w:r>
      <w:proofErr w:type="gramEnd"/>
      <w:r w:rsidRPr="000E3975">
        <w:rPr>
          <w:rFonts w:ascii="Times New Roman" w:eastAsia="Times New Roman" w:hAnsi="Times New Roman" w:cs="Times New Roman"/>
          <w:sz w:val="28"/>
          <w:szCs w:val="28"/>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614B0C"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975">
        <w:rPr>
          <w:rFonts w:ascii="Times New Roman" w:eastAsia="Times New Roman" w:hAnsi="Times New Roman" w:cs="Times New Roman"/>
          <w:sz w:val="28"/>
          <w:szCs w:val="28"/>
          <w:lang w:eastAsia="ru-RU"/>
        </w:rPr>
        <w:t>Контроль за</w:t>
      </w:r>
      <w:proofErr w:type="gramEnd"/>
      <w:r w:rsidRPr="000E3975">
        <w:rPr>
          <w:rFonts w:ascii="Times New Roman" w:eastAsia="Times New Roman" w:hAnsi="Times New Roman" w:cs="Times New Roman"/>
          <w:sz w:val="28"/>
          <w:szCs w:val="28"/>
          <w:lang w:eastAsia="ru-RU"/>
        </w:rPr>
        <w:t xml:space="preserve"> деятельностью Органа по предоставлению муниципальной услуги осуществляется </w:t>
      </w:r>
      <w:r w:rsidR="00614B0C">
        <w:rPr>
          <w:rFonts w:ascii="Times New Roman" w:eastAsia="Times New Roman" w:hAnsi="Times New Roman" w:cs="Times New Roman"/>
          <w:sz w:val="28"/>
          <w:szCs w:val="28"/>
          <w:lang w:eastAsia="ru-RU"/>
        </w:rPr>
        <w:t xml:space="preserve">  руководителем  администрации.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975">
        <w:rPr>
          <w:rFonts w:ascii="Times New Roman" w:eastAsia="Times New Roman" w:hAnsi="Times New Roman" w:cs="Times New Roman"/>
          <w:sz w:val="28"/>
          <w:szCs w:val="28"/>
          <w:lang w:eastAsia="ru-RU"/>
        </w:rPr>
        <w:lastRenderedPageBreak/>
        <w:t>Контроль за</w:t>
      </w:r>
      <w:proofErr w:type="gramEnd"/>
      <w:r w:rsidRPr="000E3975">
        <w:rPr>
          <w:rFonts w:ascii="Times New Roman" w:eastAsia="Times New Roman" w:hAnsi="Times New Roman" w:cs="Times New Roman"/>
          <w:sz w:val="28"/>
          <w:szCs w:val="28"/>
          <w:lang w:eastAsia="ru-RU"/>
        </w:rPr>
        <w:t xml:space="preserve"> исполнением настоящего административного регламента сотрудниками МФЦ осуществляется руководителем МФЦ.</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195AF0" w:rsidRPr="000E3975" w:rsidRDefault="00195AF0" w:rsidP="000E397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E3975">
        <w:rPr>
          <w:rFonts w:ascii="Times New Roman" w:eastAsia="Times New Roman" w:hAnsi="Times New Roman" w:cs="Times New Roman"/>
          <w:b/>
          <w:sz w:val="28"/>
          <w:szCs w:val="28"/>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E3975">
        <w:rPr>
          <w:rFonts w:ascii="Times New Roman" w:eastAsia="Times New Roman" w:hAnsi="Times New Roman" w:cs="Times New Roman"/>
          <w:b/>
          <w:sz w:val="28"/>
          <w:szCs w:val="28"/>
          <w:lang w:eastAsia="ru-RU"/>
        </w:rPr>
        <w:t>контроля за</w:t>
      </w:r>
      <w:proofErr w:type="gramEnd"/>
      <w:r w:rsidRPr="000E3975">
        <w:rPr>
          <w:rFonts w:ascii="Times New Roman" w:eastAsia="Times New Roman" w:hAnsi="Times New Roman" w:cs="Times New Roman"/>
          <w:b/>
          <w:sz w:val="28"/>
          <w:szCs w:val="28"/>
          <w:lang w:eastAsia="ru-RU"/>
        </w:rPr>
        <w:t xml:space="preserve"> полнотой и качеством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Плановые проверки проводятся в соответствии с планом работы Органа, но не реже 1 раза в 3 года.</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646C1A" w:rsidRPr="000E3975" w:rsidRDefault="00646C1A"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8"/>
          <w:szCs w:val="28"/>
          <w:lang w:eastAsia="ru-RU"/>
        </w:rPr>
      </w:pPr>
      <w:r w:rsidRPr="000E3975">
        <w:rPr>
          <w:rFonts w:ascii="Times New Roman" w:eastAsia="Times New Roman" w:hAnsi="Times New Roman" w:cs="Times New Roman"/>
          <w:b/>
          <w:sz w:val="28"/>
          <w:szCs w:val="28"/>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4.3. </w:t>
      </w:r>
      <w:r w:rsidR="00E72ED0" w:rsidRPr="000E3975">
        <w:rPr>
          <w:rFonts w:ascii="Times New Roman" w:eastAsia="Times New Roman" w:hAnsi="Times New Roman" w:cs="Times New Roman"/>
          <w:sz w:val="28"/>
          <w:szCs w:val="28"/>
          <w:lang w:eastAsia="ru-RU"/>
        </w:rPr>
        <w:t xml:space="preserve">Должностные лица </w:t>
      </w:r>
      <w:r w:rsidR="00195AF0" w:rsidRPr="000E3975">
        <w:rPr>
          <w:rFonts w:ascii="Times New Roman" w:eastAsia="Times New Roman" w:hAnsi="Times New Roman" w:cs="Times New Roman"/>
          <w:sz w:val="28"/>
          <w:szCs w:val="28"/>
          <w:lang w:eastAsia="ru-RU"/>
        </w:rPr>
        <w:t xml:space="preserve">Органа </w:t>
      </w:r>
      <w:r w:rsidR="00E72ED0" w:rsidRPr="000E3975">
        <w:rPr>
          <w:rFonts w:ascii="Times New Roman" w:eastAsia="Times New Roman" w:hAnsi="Times New Roman" w:cs="Times New Roman"/>
          <w:sz w:val="28"/>
          <w:szCs w:val="28"/>
          <w:lang w:eastAsia="ru-RU"/>
        </w:rPr>
        <w:t>несу</w:t>
      </w:r>
      <w:r w:rsidRPr="000E3975">
        <w:rPr>
          <w:rFonts w:ascii="Times New Roman" w:eastAsia="Times New Roman" w:hAnsi="Times New Roman" w:cs="Times New Roman"/>
          <w:sz w:val="28"/>
          <w:szCs w:val="28"/>
          <w:lang w:eastAsia="ru-RU"/>
        </w:rPr>
        <w:t>т персональную ответственность</w:t>
      </w:r>
      <w:r w:rsidR="00646C1A" w:rsidRPr="000E3975">
        <w:rPr>
          <w:rFonts w:ascii="Times New Roman" w:eastAsia="Times New Roman" w:hAnsi="Times New Roman" w:cs="Times New Roman"/>
          <w:sz w:val="28"/>
          <w:szCs w:val="28"/>
          <w:lang w:eastAsia="ru-RU"/>
        </w:rPr>
        <w:t>,</w:t>
      </w:r>
      <w:r w:rsidRPr="000E3975">
        <w:rPr>
          <w:rFonts w:ascii="Times New Roman" w:eastAsia="Times New Roman" w:hAnsi="Times New Roman" w:cs="Times New Roman"/>
          <w:sz w:val="28"/>
          <w:szCs w:val="28"/>
          <w:lang w:eastAsia="ru-RU"/>
        </w:rPr>
        <w:t xml:space="preserve"> </w:t>
      </w:r>
      <w:r w:rsidR="00646C1A" w:rsidRPr="000E3975">
        <w:rPr>
          <w:rFonts w:ascii="Times New Roman" w:eastAsia="Times New Roman" w:hAnsi="Times New Roman" w:cs="Times New Roman"/>
          <w:sz w:val="28"/>
          <w:szCs w:val="28"/>
          <w:lang w:eastAsia="ru-RU"/>
        </w:rPr>
        <w:t xml:space="preserve">предусмотренную законодательством, </w:t>
      </w:r>
      <w:r w:rsidRPr="000E3975">
        <w:rPr>
          <w:rFonts w:ascii="Times New Roman" w:eastAsia="Times New Roman" w:hAnsi="Times New Roman" w:cs="Times New Roman"/>
          <w:sz w:val="28"/>
          <w:szCs w:val="28"/>
          <w:lang w:eastAsia="ru-RU"/>
        </w:rPr>
        <w:t>за соблюдение сроков и последовательности действий (административных процедур) при предоставлении услуги.</w:t>
      </w:r>
    </w:p>
    <w:p w:rsidR="003E7CBF" w:rsidRPr="000E3975" w:rsidRDefault="003E7CBF" w:rsidP="000E397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МФЦ и его работники, несут ответственность, установленную законодательством Российской Федерации:</w:t>
      </w:r>
    </w:p>
    <w:p w:rsidR="003E7CBF" w:rsidRPr="000E3975" w:rsidRDefault="003E7CBF" w:rsidP="000E397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1) за полноту передаваемых Органу запросов, иных документов, принятых от заявителя в МФЦ;</w:t>
      </w:r>
    </w:p>
    <w:p w:rsidR="003E7CBF" w:rsidRPr="000E3975" w:rsidRDefault="003E7CBF" w:rsidP="000E397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2) за своевременную передачу Органу запросов, иных документов, принятых от заявителя, а также за своевременную выдачу заявителю документов, переданных в этих целях МФЦ Органом;</w:t>
      </w:r>
    </w:p>
    <w:p w:rsidR="003E7CBF" w:rsidRPr="000E3975" w:rsidRDefault="003E7CBF" w:rsidP="000E397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E3975">
        <w:rPr>
          <w:rFonts w:ascii="Times New Roman" w:eastAsia="Calibri" w:hAnsi="Times New Roman" w:cs="Times New Roman"/>
          <w:sz w:val="28"/>
          <w:szCs w:val="28"/>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Жалоба на нарушение порядка предоставления муниципальной услуги </w:t>
      </w:r>
      <w:r w:rsidRPr="000E3975">
        <w:rPr>
          <w:rFonts w:ascii="Times New Roman" w:eastAsia="Times New Roman" w:hAnsi="Times New Roman" w:cs="Times New Roman"/>
          <w:sz w:val="28"/>
          <w:szCs w:val="28"/>
          <w:lang w:eastAsia="ru-RU"/>
        </w:rPr>
        <w:lastRenderedPageBreak/>
        <w:t>МФЦ рассматривается Органом. При этом срок рассмотрения жалобы исчисляется со дня регистрации жалобы в Органе.</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0E3975">
        <w:rPr>
          <w:rFonts w:ascii="Times New Roman" w:eastAsia="Times New Roman" w:hAnsi="Times New Roman" w:cs="Times New Roman"/>
          <w:b/>
          <w:sz w:val="28"/>
          <w:szCs w:val="28"/>
          <w:lang w:eastAsia="ru-RU"/>
        </w:rPr>
        <w:t xml:space="preserve">Положения, характеризующие требования к порядку и формам </w:t>
      </w:r>
      <w:proofErr w:type="gramStart"/>
      <w:r w:rsidRPr="000E3975">
        <w:rPr>
          <w:rFonts w:ascii="Times New Roman" w:eastAsia="Times New Roman" w:hAnsi="Times New Roman" w:cs="Times New Roman"/>
          <w:b/>
          <w:sz w:val="28"/>
          <w:szCs w:val="28"/>
          <w:lang w:eastAsia="ru-RU"/>
        </w:rPr>
        <w:t>контроля за</w:t>
      </w:r>
      <w:proofErr w:type="gramEnd"/>
      <w:r w:rsidRPr="000E3975">
        <w:rPr>
          <w:rFonts w:ascii="Times New Roman" w:eastAsia="Times New Roman" w:hAnsi="Times New Roman" w:cs="Times New Roman"/>
          <w:b/>
          <w:sz w:val="28"/>
          <w:szCs w:val="28"/>
          <w:lang w:eastAsia="ru-RU"/>
        </w:rPr>
        <w:t xml:space="preserve"> предоставлением</w:t>
      </w:r>
    </w:p>
    <w:p w:rsidR="003E7CBF" w:rsidRPr="000E3975" w:rsidRDefault="003E7CBF" w:rsidP="000E3975">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0E3975">
        <w:rPr>
          <w:rFonts w:ascii="Times New Roman" w:eastAsia="Times New Roman" w:hAnsi="Times New Roman" w:cs="Times New Roman"/>
          <w:b/>
          <w:sz w:val="28"/>
          <w:szCs w:val="28"/>
          <w:lang w:eastAsia="ru-RU"/>
        </w:rPr>
        <w:t>муниципальной услуги, в том числе со стороны граждан,</w:t>
      </w:r>
    </w:p>
    <w:p w:rsidR="003E7CBF" w:rsidRPr="000E3975" w:rsidRDefault="003E7CBF" w:rsidP="000E3975">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0E3975">
        <w:rPr>
          <w:rFonts w:ascii="Times New Roman" w:eastAsia="Times New Roman" w:hAnsi="Times New Roman" w:cs="Times New Roman"/>
          <w:b/>
          <w:sz w:val="28"/>
          <w:szCs w:val="28"/>
          <w:lang w:eastAsia="ru-RU"/>
        </w:rPr>
        <w:t>их объединений и организаций</w:t>
      </w:r>
    </w:p>
    <w:p w:rsidR="003E7CBF" w:rsidRPr="000E3975" w:rsidRDefault="003E7CBF" w:rsidP="000E397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4.4. Граждане, юридические лица, их объединения и организации в случае </w:t>
      </w:r>
      <w:proofErr w:type="gramStart"/>
      <w:r w:rsidRPr="000E3975">
        <w:rPr>
          <w:rFonts w:ascii="Times New Roman" w:eastAsia="Times New Roman" w:hAnsi="Times New Roman" w:cs="Times New Roman"/>
          <w:sz w:val="28"/>
          <w:szCs w:val="28"/>
          <w:lang w:eastAsia="ru-RU"/>
        </w:rPr>
        <w:t>выявления фактов нарушения порядка предоставления муниципальной услуги</w:t>
      </w:r>
      <w:proofErr w:type="gramEnd"/>
      <w:r w:rsidRPr="000E3975">
        <w:rPr>
          <w:rFonts w:ascii="Times New Roman" w:eastAsia="Times New Roman" w:hAnsi="Times New Roman" w:cs="Times New Roman"/>
          <w:sz w:val="28"/>
          <w:szCs w:val="28"/>
          <w:lang w:eastAsia="ru-RU"/>
        </w:rPr>
        <w:t xml:space="preserve">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975">
        <w:rPr>
          <w:rFonts w:ascii="Times New Roman" w:eastAsia="Times New Roman" w:hAnsi="Times New Roman" w:cs="Times New Roman"/>
          <w:sz w:val="28"/>
          <w:szCs w:val="28"/>
          <w:lang w:eastAsia="ru-RU"/>
        </w:rPr>
        <w:t xml:space="preserve">Общественный </w:t>
      </w:r>
      <w:proofErr w:type="gramStart"/>
      <w:r w:rsidRPr="000E3975">
        <w:rPr>
          <w:rFonts w:ascii="Times New Roman" w:eastAsia="Times New Roman" w:hAnsi="Times New Roman" w:cs="Times New Roman"/>
          <w:sz w:val="28"/>
          <w:szCs w:val="28"/>
          <w:lang w:eastAsia="ru-RU"/>
        </w:rPr>
        <w:t>контроль за</w:t>
      </w:r>
      <w:proofErr w:type="gramEnd"/>
      <w:r w:rsidRPr="000E3975">
        <w:rPr>
          <w:rFonts w:ascii="Times New Roman" w:eastAsia="Times New Roman" w:hAnsi="Times New Roman" w:cs="Times New Roman"/>
          <w:sz w:val="28"/>
          <w:szCs w:val="28"/>
          <w:lang w:eastAsia="ru-RU"/>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outlineLvl w:val="1"/>
        <w:rPr>
          <w:rFonts w:ascii="Arial" w:eastAsia="Times New Roman" w:hAnsi="Arial" w:cs="Arial"/>
          <w:b/>
          <w:bCs/>
          <w:sz w:val="20"/>
          <w:szCs w:val="28"/>
          <w:lang w:eastAsia="ru-RU"/>
        </w:rPr>
      </w:pPr>
      <w:r w:rsidRPr="00636493">
        <w:rPr>
          <w:rFonts w:ascii="Times New Roman" w:eastAsia="Times New Roman" w:hAnsi="Times New Roman" w:cs="Arial"/>
          <w:b/>
          <w:sz w:val="28"/>
          <w:szCs w:val="28"/>
          <w:lang w:val="en-US" w:eastAsia="ru-RU"/>
        </w:rPr>
        <w:t>V</w:t>
      </w:r>
      <w:r w:rsidRPr="00636493">
        <w:rPr>
          <w:rFonts w:ascii="Times New Roman" w:eastAsia="Times New Roman" w:hAnsi="Times New Roman" w:cs="Arial"/>
          <w:b/>
          <w:sz w:val="28"/>
          <w:szCs w:val="28"/>
          <w:lang w:eastAsia="ru-RU"/>
        </w:rPr>
        <w:t xml:space="preserve">. </w:t>
      </w:r>
      <w:r w:rsidRPr="00636493">
        <w:rPr>
          <w:rFonts w:ascii="Times New Roman" w:eastAsia="Times New Roman" w:hAnsi="Times New Roman"/>
          <w:b/>
          <w:bCs/>
          <w:sz w:val="28"/>
          <w:szCs w:val="28"/>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8105EE" w:rsidRPr="00636493" w:rsidRDefault="008105EE" w:rsidP="008105E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636493">
        <w:rPr>
          <w:rFonts w:ascii="Times New Roman" w:eastAsia="Times New Roman" w:hAnsi="Times New Roman"/>
          <w:b/>
          <w:sz w:val="28"/>
          <w:szCs w:val="28"/>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8105EE" w:rsidRPr="00636493" w:rsidRDefault="008105EE" w:rsidP="008105EE">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Предмет жалобы</w:t>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5.2. Заявитель может обратиться с жалобой, в том числе в следующих случаях:</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1) нарушение срока регистрации запроса заявителя о предоставлении муниципальной услуги;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2) нарушение срока предоставления муниципальной услуги;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636493">
        <w:rPr>
          <w:rFonts w:ascii="Times New Roman" w:hAnsi="Times New Roman"/>
          <w:sz w:val="28"/>
          <w:szCs w:val="28"/>
          <w:lang w:eastAsia="ru-RU"/>
        </w:rPr>
        <w:lastRenderedPageBreak/>
        <w:t>правовыми актами Республики Коми, муниципальными правовыми актами для предоставления муниципальной услуги, у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636493">
        <w:rPr>
          <w:rFonts w:ascii="Times New Roman" w:hAnsi="Times New Roman"/>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636493">
        <w:rPr>
          <w:rFonts w:ascii="Times New Roman" w:hAnsi="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Уполномоченные на рассмотрение жалобы должностные лица, которым может быть направлена жалоба</w:t>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614B0C" w:rsidRPr="00636493" w:rsidRDefault="008105EE" w:rsidP="00614B0C">
      <w:pPr>
        <w:autoSpaceDE w:val="0"/>
        <w:autoSpaceDN w:val="0"/>
        <w:spacing w:after="0" w:line="240" w:lineRule="auto"/>
        <w:ind w:firstLine="743"/>
        <w:jc w:val="both"/>
        <w:rPr>
          <w:rFonts w:ascii="Times New Roman" w:hAnsi="Times New Roman"/>
          <w:i/>
          <w:sz w:val="28"/>
          <w:szCs w:val="28"/>
        </w:rPr>
      </w:pPr>
      <w:r w:rsidRPr="00636493">
        <w:rPr>
          <w:rFonts w:ascii="Times New Roman" w:hAnsi="Times New Roman"/>
          <w:sz w:val="28"/>
          <w:szCs w:val="28"/>
          <w:lang w:eastAsia="ru-RU"/>
        </w:rPr>
        <w:t xml:space="preserve">5.3. </w:t>
      </w:r>
      <w:r w:rsidRPr="00636493">
        <w:rPr>
          <w:rFonts w:ascii="Times New Roman" w:hAnsi="Times New Roman"/>
          <w:sz w:val="28"/>
          <w:szCs w:val="28"/>
        </w:rPr>
        <w:t xml:space="preserve">Жалоба подается в письменной форме на бумажном носителе, в электронной форме в </w:t>
      </w:r>
      <w:r w:rsidR="00614B0C">
        <w:rPr>
          <w:rFonts w:ascii="Times New Roman" w:hAnsi="Times New Roman"/>
          <w:sz w:val="28"/>
          <w:szCs w:val="28"/>
        </w:rPr>
        <w:t xml:space="preserve">администрацию  сельского поселения и </w:t>
      </w:r>
      <w:r w:rsidR="00614B0C" w:rsidRPr="00614B0C">
        <w:rPr>
          <w:rFonts w:ascii="Times New Roman" w:hAnsi="Times New Roman"/>
          <w:sz w:val="28"/>
          <w:szCs w:val="28"/>
        </w:rPr>
        <w:t>рассматривается непосредственно руководителем данного органа</w:t>
      </w:r>
      <w:r w:rsidR="00614B0C" w:rsidRPr="00636493">
        <w:rPr>
          <w:rFonts w:ascii="Times New Roman" w:hAnsi="Times New Roman"/>
          <w:i/>
          <w:sz w:val="28"/>
          <w:szCs w:val="28"/>
        </w:rPr>
        <w:t>.</w:t>
      </w:r>
    </w:p>
    <w:p w:rsidR="008105EE" w:rsidRPr="00636493" w:rsidRDefault="00614B0C" w:rsidP="00614B0C">
      <w:pPr>
        <w:widowControl w:val="0"/>
        <w:autoSpaceDE w:val="0"/>
        <w:autoSpaceDN w:val="0"/>
        <w:adjustRightInd w:val="0"/>
        <w:spacing w:after="0" w:line="240" w:lineRule="auto"/>
        <w:ind w:firstLine="709"/>
        <w:jc w:val="both"/>
        <w:rPr>
          <w:rFonts w:ascii="Times New Roman" w:hAnsi="Times New Roman"/>
          <w:i/>
          <w:sz w:val="28"/>
          <w:szCs w:val="28"/>
        </w:rPr>
      </w:pPr>
      <w:r>
        <w:rPr>
          <w:rFonts w:ascii="Times New Roman" w:hAnsi="Times New Roman"/>
          <w:sz w:val="28"/>
          <w:szCs w:val="28"/>
        </w:rPr>
        <w:t xml:space="preserve"> </w:t>
      </w:r>
    </w:p>
    <w:p w:rsidR="008105EE" w:rsidRPr="00636493" w:rsidRDefault="008105EE" w:rsidP="008105EE">
      <w:pPr>
        <w:widowControl w:val="0"/>
        <w:tabs>
          <w:tab w:val="left" w:pos="8416"/>
        </w:tabs>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ab/>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Порядок подачи и рассмотрения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5.4.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5.5. Жалоба должна содержать:</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636493">
        <w:rPr>
          <w:rFonts w:ascii="Times New Roman" w:hAnsi="Times New Roman"/>
          <w:sz w:val="28"/>
          <w:szCs w:val="28"/>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636493">
        <w:rPr>
          <w:rFonts w:ascii="Times New Roman" w:hAnsi="Times New Roman"/>
          <w:sz w:val="28"/>
          <w:szCs w:val="28"/>
          <w:lang w:eastAsia="ru-RU"/>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w:t>
      </w:r>
      <w:proofErr w:type="gramStart"/>
      <w:r w:rsidRPr="00636493">
        <w:rPr>
          <w:rFonts w:ascii="Times New Roman" w:hAnsi="Times New Roman"/>
          <w:sz w:val="28"/>
          <w:szCs w:val="28"/>
          <w:lang w:eastAsia="ru-RU"/>
        </w:rPr>
        <w:t>представлена</w:t>
      </w:r>
      <w:proofErr w:type="gramEnd"/>
      <w:r w:rsidRPr="00636493">
        <w:rPr>
          <w:rFonts w:ascii="Times New Roman" w:hAnsi="Times New Roman"/>
          <w:sz w:val="28"/>
          <w:szCs w:val="28"/>
          <w:lang w:eastAsia="ru-RU"/>
        </w:rPr>
        <w:t>:</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а) оформленная в соответствии с законодательством Российской Федерации доверенность (для физических лиц);</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5.7.Регистрация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636493">
        <w:rPr>
          <w:rFonts w:ascii="Times New Roman" w:hAnsi="Times New Roman"/>
          <w:sz w:val="28"/>
          <w:szCs w:val="28"/>
          <w:lang w:eastAsia="ru-RU"/>
        </w:rPr>
        <w:t>Ведение Журнала осуществляется по форме и в порядке, установленными правовым актом Органа.</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636493">
        <w:rPr>
          <w:rFonts w:ascii="Times New Roman" w:hAnsi="Times New Roman"/>
          <w:sz w:val="28"/>
          <w:szCs w:val="28"/>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w:t>
      </w:r>
      <w:r w:rsidRPr="00636493">
        <w:rPr>
          <w:rFonts w:ascii="Times New Roman" w:hAnsi="Times New Roman"/>
          <w:sz w:val="28"/>
          <w:szCs w:val="28"/>
          <w:lang w:eastAsia="ru-RU"/>
        </w:rPr>
        <w:lastRenderedPageBreak/>
        <w:t>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5.8. При поступлении жалобы через МФЦ, обеспечивается ее передача по защищенной информационной системе или курьерской доставкой должностному лицу, наделенному полномочиями по рассмотрению жалоб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место, дата и время приема жалобы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фамилия, имя, отчество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перечень принятых документов от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фамилия, имя, отчество специалиста, принявшего жалобу;</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срок рассмотрения жалобы в соответствии с настоящим административным регламентом.</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5.9.</w:t>
      </w:r>
      <w:r w:rsidRPr="00636493">
        <w:rPr>
          <w:rFonts w:ascii="Times New Roman" w:hAnsi="Times New Roman"/>
          <w:color w:val="FF0000"/>
          <w:sz w:val="28"/>
          <w:szCs w:val="28"/>
          <w:lang w:eastAsia="ru-RU"/>
        </w:rPr>
        <w:t xml:space="preserve"> </w:t>
      </w:r>
      <w:proofErr w:type="gramStart"/>
      <w:r w:rsidRPr="00636493">
        <w:rPr>
          <w:rFonts w:ascii="Times New Roman" w:hAnsi="Times New Roman"/>
          <w:sz w:val="28"/>
          <w:szCs w:val="28"/>
          <w:lang w:eastAsia="ru-RU"/>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уполномоченное должностное лицо указанного органа направляет жалобу в орган, предоставляющий государственную услугу и уполномоченный в соответствии с компетенцией на ее рассмотрение, и в письменной форме информирует заявителя о перенаправлении жалобы.</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5.10. В случае установления в ходе или по результатам </w:t>
      </w:r>
      <w:proofErr w:type="gramStart"/>
      <w:r w:rsidRPr="00636493">
        <w:rPr>
          <w:rFonts w:ascii="Times New Roman" w:hAnsi="Times New Roman"/>
          <w:sz w:val="28"/>
          <w:szCs w:val="28"/>
          <w:lang w:eastAsia="ru-RU"/>
        </w:rPr>
        <w:t>рассмотрения жалобы признаков состава административного правонарушения</w:t>
      </w:r>
      <w:proofErr w:type="gramEnd"/>
      <w:r w:rsidRPr="00636493">
        <w:rPr>
          <w:rFonts w:ascii="Times New Roman" w:hAnsi="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Сроки рассмотрения жалоб</w:t>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5.11. </w:t>
      </w:r>
      <w:proofErr w:type="gramStart"/>
      <w:r w:rsidRPr="00636493">
        <w:rPr>
          <w:rFonts w:ascii="Times New Roman" w:hAnsi="Times New Roman"/>
          <w:sz w:val="28"/>
          <w:szCs w:val="28"/>
          <w:lang w:eastAsia="ru-RU"/>
        </w:rPr>
        <w:t>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636493">
        <w:rPr>
          <w:rFonts w:ascii="Times New Roman" w:hAnsi="Times New Roman"/>
          <w:sz w:val="28"/>
          <w:szCs w:val="28"/>
          <w:lang w:eastAsia="ru-RU"/>
        </w:rPr>
        <w:t xml:space="preserve"> регистрации.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 xml:space="preserve">5.12. Основания для приостановления рассмотрения жалобы не </w:t>
      </w:r>
      <w:r w:rsidRPr="00636493">
        <w:rPr>
          <w:rFonts w:ascii="Times New Roman" w:hAnsi="Times New Roman"/>
          <w:sz w:val="28"/>
          <w:szCs w:val="28"/>
          <w:lang w:eastAsia="ru-RU"/>
        </w:rPr>
        <w:lastRenderedPageBreak/>
        <w:t>предусмотрены.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Результат рассмотрения жалобы</w:t>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5.13. По результатам рассмотрения жалобы должностным лицом, наделенным полномочиями по рассмотрению жалоб, принимается одно из следующих решений:</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636493">
        <w:rPr>
          <w:rFonts w:ascii="Times New Roman" w:hAnsi="Times New Roman"/>
          <w:sz w:val="28"/>
          <w:szCs w:val="28"/>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roofErr w:type="gramEnd"/>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2) отказать в удовлетворении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5.14. Основаниями для отказа в удовлетворении жалобы являются: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г) признание жалобы необоснованной (решения и действия (бездействие) признаны законными, отсутствует нарушение прав заявителя).</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Порядок информирования заявителя о результатах рассмотрения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5.15.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Порядок обжалования решения по жалобе</w:t>
      </w: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Право заявителя на получение информации и документов, необходимых для обоснования и рассмотрения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5.17. Заявитель вправе запрашивать и получать информацию и документы, необходимые для обоснования и рассмотрения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8105EE" w:rsidRPr="00636493" w:rsidRDefault="008105EE" w:rsidP="008105EE">
      <w:pPr>
        <w:widowControl w:val="0"/>
        <w:autoSpaceDE w:val="0"/>
        <w:autoSpaceDN w:val="0"/>
        <w:adjustRightInd w:val="0"/>
        <w:spacing w:after="0" w:line="240" w:lineRule="auto"/>
        <w:ind w:firstLine="709"/>
        <w:jc w:val="center"/>
        <w:rPr>
          <w:rFonts w:ascii="Times New Roman" w:hAnsi="Times New Roman"/>
          <w:b/>
          <w:sz w:val="28"/>
          <w:szCs w:val="28"/>
          <w:lang w:eastAsia="ru-RU"/>
        </w:rPr>
      </w:pPr>
      <w:r w:rsidRPr="00636493">
        <w:rPr>
          <w:rFonts w:ascii="Times New Roman" w:hAnsi="Times New Roman"/>
          <w:b/>
          <w:sz w:val="28"/>
          <w:szCs w:val="28"/>
          <w:lang w:eastAsia="ru-RU"/>
        </w:rPr>
        <w:t xml:space="preserve">Способы информирования заявителя о порядке подачи и </w:t>
      </w:r>
      <w:r w:rsidRPr="00636493">
        <w:rPr>
          <w:rFonts w:ascii="Times New Roman" w:hAnsi="Times New Roman"/>
          <w:b/>
          <w:sz w:val="28"/>
          <w:szCs w:val="28"/>
          <w:lang w:eastAsia="ru-RU"/>
        </w:rPr>
        <w:lastRenderedPageBreak/>
        <w:t>рассмотрения жалобы</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5.18. Информация о порядке подачи и рассмотрения жалобы размещается:</w:t>
      </w:r>
    </w:p>
    <w:p w:rsidR="008105EE" w:rsidRPr="00636493" w:rsidRDefault="008105EE" w:rsidP="008105EE">
      <w:pPr>
        <w:widowControl w:val="0"/>
        <w:numPr>
          <w:ilvl w:val="0"/>
          <w:numId w:val="32"/>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на информационных стендах, расположенных в Органе, в МФЦ;</w:t>
      </w:r>
    </w:p>
    <w:p w:rsidR="008105EE" w:rsidRPr="00636493" w:rsidRDefault="008105EE" w:rsidP="008105EE">
      <w:pPr>
        <w:widowControl w:val="0"/>
        <w:numPr>
          <w:ilvl w:val="0"/>
          <w:numId w:val="32"/>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на официальных сайтах Органа, МФЦ;</w:t>
      </w:r>
    </w:p>
    <w:p w:rsidR="008105EE" w:rsidRPr="00636493" w:rsidRDefault="008105EE" w:rsidP="008105EE">
      <w:pPr>
        <w:widowControl w:val="0"/>
        <w:numPr>
          <w:ilvl w:val="0"/>
          <w:numId w:val="32"/>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на порталах государственных и муниципальных услуг (функций);</w:t>
      </w:r>
    </w:p>
    <w:p w:rsidR="008105EE" w:rsidRPr="00636493" w:rsidRDefault="008105EE" w:rsidP="008105EE">
      <w:pPr>
        <w:widowControl w:val="0"/>
        <w:numPr>
          <w:ilvl w:val="0"/>
          <w:numId w:val="32"/>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на аппаратно-программных комплексах – Интернет-киоск.</w:t>
      </w:r>
    </w:p>
    <w:p w:rsidR="008105EE" w:rsidRPr="00636493" w:rsidRDefault="008105EE" w:rsidP="008105E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36493">
        <w:rPr>
          <w:rFonts w:ascii="Times New Roman" w:hAnsi="Times New Roman"/>
          <w:sz w:val="28"/>
          <w:szCs w:val="28"/>
          <w:lang w:eastAsia="ru-RU"/>
        </w:rPr>
        <w:t>5.19. Информацию о порядке подачи и рассмотрения жалобы можно получить:</w:t>
      </w:r>
    </w:p>
    <w:p w:rsidR="008105EE" w:rsidRPr="00636493" w:rsidRDefault="008105EE" w:rsidP="008105EE">
      <w:pPr>
        <w:widowControl w:val="0"/>
        <w:numPr>
          <w:ilvl w:val="0"/>
          <w:numId w:val="33"/>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посредством телефонной связи по номеру Органа, МФЦ;</w:t>
      </w:r>
    </w:p>
    <w:p w:rsidR="008105EE" w:rsidRPr="00636493" w:rsidRDefault="008105EE" w:rsidP="008105EE">
      <w:pPr>
        <w:widowControl w:val="0"/>
        <w:numPr>
          <w:ilvl w:val="0"/>
          <w:numId w:val="33"/>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посредством факсимильного сообщения;</w:t>
      </w:r>
    </w:p>
    <w:p w:rsidR="008105EE" w:rsidRPr="00636493" w:rsidRDefault="008105EE" w:rsidP="008105EE">
      <w:pPr>
        <w:widowControl w:val="0"/>
        <w:numPr>
          <w:ilvl w:val="0"/>
          <w:numId w:val="33"/>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при личном обращении в Орган, МФЦ, в том числе по электронной почте;</w:t>
      </w:r>
    </w:p>
    <w:p w:rsidR="008105EE" w:rsidRPr="00636493" w:rsidRDefault="008105EE" w:rsidP="008105EE">
      <w:pPr>
        <w:widowControl w:val="0"/>
        <w:numPr>
          <w:ilvl w:val="0"/>
          <w:numId w:val="33"/>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при письменном обращении в Орган, МФЦ;</w:t>
      </w:r>
    </w:p>
    <w:p w:rsidR="008105EE" w:rsidRPr="00636493" w:rsidRDefault="008105EE" w:rsidP="008105EE">
      <w:pPr>
        <w:widowControl w:val="0"/>
        <w:numPr>
          <w:ilvl w:val="0"/>
          <w:numId w:val="33"/>
        </w:numPr>
        <w:autoSpaceDE w:val="0"/>
        <w:autoSpaceDN w:val="0"/>
        <w:adjustRightInd w:val="0"/>
        <w:spacing w:after="0" w:line="240" w:lineRule="auto"/>
        <w:ind w:left="0" w:firstLine="709"/>
        <w:jc w:val="both"/>
        <w:rPr>
          <w:rFonts w:ascii="Times New Roman" w:hAnsi="Times New Roman"/>
          <w:sz w:val="28"/>
          <w:szCs w:val="28"/>
          <w:lang w:eastAsia="ru-RU"/>
        </w:rPr>
      </w:pPr>
      <w:r w:rsidRPr="00636493">
        <w:rPr>
          <w:rFonts w:ascii="Times New Roman" w:hAnsi="Times New Roman"/>
          <w:sz w:val="28"/>
          <w:szCs w:val="28"/>
          <w:lang w:eastAsia="ru-RU"/>
        </w:rPr>
        <w:t>путем публичного информирования.</w:t>
      </w: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B359AD" w:rsidRDefault="00B359AD"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99116B" w:rsidRDefault="0099116B"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3E7CBF" w:rsidRPr="000E3975" w:rsidRDefault="003E7CBF"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r w:rsidRPr="000E3975">
        <w:rPr>
          <w:rFonts w:ascii="Times New Roman" w:eastAsia="Calibri" w:hAnsi="Times New Roman" w:cs="Times New Roman"/>
          <w:sz w:val="28"/>
          <w:szCs w:val="28"/>
        </w:rPr>
        <w:t>Приложение № 1</w:t>
      </w:r>
    </w:p>
    <w:p w:rsidR="003E7CBF" w:rsidRPr="000E3975" w:rsidRDefault="003E7CBF" w:rsidP="000E3975">
      <w:pPr>
        <w:autoSpaceDE w:val="0"/>
        <w:autoSpaceDN w:val="0"/>
        <w:adjustRightInd w:val="0"/>
        <w:spacing w:after="0" w:line="240" w:lineRule="auto"/>
        <w:ind w:firstLine="709"/>
        <w:jc w:val="right"/>
        <w:rPr>
          <w:rFonts w:ascii="Times New Roman" w:eastAsia="Calibri" w:hAnsi="Times New Roman" w:cs="Times New Roman"/>
          <w:sz w:val="28"/>
          <w:szCs w:val="28"/>
        </w:rPr>
      </w:pPr>
      <w:r w:rsidRPr="000E3975">
        <w:rPr>
          <w:rFonts w:ascii="Times New Roman" w:eastAsia="Calibri" w:hAnsi="Times New Roman" w:cs="Times New Roman"/>
          <w:sz w:val="28"/>
          <w:szCs w:val="28"/>
        </w:rPr>
        <w:t>к административному регламенту</w:t>
      </w:r>
    </w:p>
    <w:p w:rsidR="003E7CBF" w:rsidRPr="000E3975" w:rsidRDefault="003E7CBF" w:rsidP="000E3975">
      <w:pPr>
        <w:autoSpaceDE w:val="0"/>
        <w:autoSpaceDN w:val="0"/>
        <w:adjustRightInd w:val="0"/>
        <w:spacing w:after="0" w:line="240" w:lineRule="auto"/>
        <w:ind w:firstLine="709"/>
        <w:jc w:val="right"/>
        <w:rPr>
          <w:rFonts w:ascii="Times New Roman" w:eastAsia="Calibri" w:hAnsi="Times New Roman" w:cs="Times New Roman"/>
          <w:sz w:val="28"/>
          <w:szCs w:val="28"/>
        </w:rPr>
      </w:pPr>
      <w:r w:rsidRPr="000E3975">
        <w:rPr>
          <w:rFonts w:ascii="Times New Roman" w:eastAsia="Calibri" w:hAnsi="Times New Roman" w:cs="Times New Roman"/>
          <w:sz w:val="28"/>
          <w:szCs w:val="28"/>
        </w:rPr>
        <w:t>предоставления муниципальной услуги</w:t>
      </w:r>
    </w:p>
    <w:p w:rsidR="003E7CBF" w:rsidRPr="0049674E" w:rsidRDefault="003E7CBF" w:rsidP="000E3975">
      <w:pPr>
        <w:autoSpaceDE w:val="0"/>
        <w:autoSpaceDN w:val="0"/>
        <w:adjustRightInd w:val="0"/>
        <w:spacing w:after="0" w:line="240" w:lineRule="auto"/>
        <w:ind w:firstLine="709"/>
        <w:jc w:val="right"/>
        <w:rPr>
          <w:rFonts w:ascii="Times New Roman" w:eastAsia="Calibri" w:hAnsi="Times New Roman" w:cs="Times New Roman"/>
          <w:bCs/>
          <w:sz w:val="28"/>
          <w:szCs w:val="28"/>
        </w:rPr>
      </w:pPr>
      <w:r w:rsidRPr="0049674E">
        <w:rPr>
          <w:rFonts w:ascii="Times New Roman" w:eastAsia="Calibri" w:hAnsi="Times New Roman" w:cs="Times New Roman"/>
          <w:bCs/>
          <w:sz w:val="28"/>
          <w:szCs w:val="28"/>
        </w:rPr>
        <w:t>«</w:t>
      </w:r>
      <w:r w:rsidR="0049674E" w:rsidRPr="0049674E">
        <w:rPr>
          <w:rFonts w:ascii="Times New Roman" w:eastAsia="Calibri" w:hAnsi="Times New Roman" w:cs="Times New Roman"/>
          <w:sz w:val="28"/>
          <w:szCs w:val="28"/>
        </w:rPr>
        <w:t>Прием заявлений, документов, а также постановка граждан на учет в качестве нуждающихся в жилых помещениях</w:t>
      </w:r>
      <w:r w:rsidRPr="0049674E">
        <w:rPr>
          <w:rFonts w:ascii="Times New Roman" w:eastAsia="Calibri" w:hAnsi="Times New Roman" w:cs="Times New Roman"/>
          <w:bCs/>
          <w:sz w:val="28"/>
          <w:szCs w:val="28"/>
        </w:rPr>
        <w:t>»</w:t>
      </w:r>
    </w:p>
    <w:p w:rsidR="003E7CBF" w:rsidRPr="000E3975" w:rsidRDefault="003E7CBF" w:rsidP="000E3975">
      <w:pPr>
        <w:autoSpaceDE w:val="0"/>
        <w:autoSpaceDN w:val="0"/>
        <w:adjustRightInd w:val="0"/>
        <w:spacing w:after="0" w:line="240" w:lineRule="auto"/>
        <w:ind w:firstLine="709"/>
        <w:jc w:val="right"/>
        <w:rPr>
          <w:rFonts w:ascii="Times New Roman" w:eastAsia="Calibri" w:hAnsi="Times New Roman" w:cs="Times New Roman"/>
          <w:sz w:val="28"/>
          <w:szCs w:val="28"/>
        </w:rPr>
      </w:pPr>
    </w:p>
    <w:p w:rsidR="00B44465" w:rsidRPr="000E3975" w:rsidRDefault="003E7CBF" w:rsidP="00BD16C4">
      <w:pPr>
        <w:widowControl w:val="0"/>
        <w:spacing w:after="0" w:line="240" w:lineRule="auto"/>
        <w:jc w:val="center"/>
        <w:rPr>
          <w:rFonts w:ascii="Arial" w:eastAsia="Calibri" w:hAnsi="Arial" w:cs="Times New Roman"/>
          <w:sz w:val="28"/>
          <w:szCs w:val="28"/>
          <w:lang w:eastAsia="ru-RU"/>
        </w:rPr>
      </w:pPr>
      <w:r w:rsidRPr="000E3975">
        <w:rPr>
          <w:rFonts w:ascii="Times New Roman" w:eastAsia="SimSun" w:hAnsi="Times New Roman" w:cs="Times New Roman"/>
          <w:b/>
          <w:sz w:val="28"/>
          <w:szCs w:val="28"/>
          <w:lang w:eastAsia="ru-RU"/>
        </w:rPr>
        <w:t xml:space="preserve">Общая информация о </w:t>
      </w:r>
      <w:r w:rsidRPr="000E3975">
        <w:rPr>
          <w:rFonts w:ascii="Times New Roman" w:eastAsia="SimSun" w:hAnsi="Times New Roman" w:cs="Times New Roman"/>
          <w:b/>
          <w:i/>
          <w:sz w:val="28"/>
          <w:szCs w:val="28"/>
          <w:lang w:eastAsia="ru-RU"/>
        </w:rPr>
        <w:t>муниципальном автономном учреждении</w:t>
      </w:r>
      <w:r w:rsidRPr="000E3975">
        <w:rPr>
          <w:rFonts w:ascii="Times New Roman" w:eastAsia="SimSun" w:hAnsi="Times New Roman" w:cs="Times New Roman"/>
          <w:b/>
          <w:sz w:val="28"/>
          <w:szCs w:val="28"/>
          <w:lang w:eastAsia="ru-RU"/>
        </w:rPr>
        <w:t xml:space="preserve"> «Многофункциональный центр предоставления государственных и муниципальных услуг» </w:t>
      </w:r>
      <w:r w:rsidR="00BD16C4">
        <w:rPr>
          <w:rFonts w:ascii="Times New Roman" w:eastAsia="SimSun" w:hAnsi="Times New Roman" w:cs="Times New Roman"/>
          <w:b/>
          <w:sz w:val="28"/>
          <w:szCs w:val="28"/>
          <w:lang w:eastAsia="ru-RU"/>
        </w:rPr>
        <w:t xml:space="preserve"> </w:t>
      </w:r>
      <w:r w:rsidR="00BD16C4" w:rsidRPr="00BD16C4">
        <w:rPr>
          <w:rFonts w:ascii="Times New Roman" w:eastAsia="SimSun" w:hAnsi="Times New Roman" w:cs="Times New Roman"/>
          <w:b/>
          <w:sz w:val="28"/>
          <w:szCs w:val="28"/>
          <w:lang w:eastAsia="ru-RU"/>
        </w:rPr>
        <w:t>муниципального образования</w:t>
      </w:r>
      <w:r w:rsidR="00BD16C4">
        <w:rPr>
          <w:rFonts w:ascii="Times New Roman" w:eastAsia="SimSun" w:hAnsi="Times New Roman" w:cs="Times New Roman"/>
          <w:b/>
          <w:sz w:val="24"/>
          <w:szCs w:val="24"/>
          <w:lang w:eastAsia="ru-RU"/>
        </w:rPr>
        <w:t xml:space="preserve"> </w:t>
      </w:r>
      <w:proofErr w:type="spellStart"/>
      <w:r w:rsidRPr="000E3975">
        <w:rPr>
          <w:rFonts w:ascii="Times New Roman" w:eastAsia="SimSun" w:hAnsi="Times New Roman" w:cs="Times New Roman"/>
          <w:b/>
          <w:sz w:val="28"/>
          <w:szCs w:val="28"/>
          <w:lang w:eastAsia="ru-RU"/>
        </w:rPr>
        <w:t>_</w:t>
      </w:r>
      <w:r w:rsidR="00E5307C">
        <w:rPr>
          <w:rFonts w:ascii="Times New Roman" w:eastAsia="SimSun" w:hAnsi="Times New Roman" w:cs="Times New Roman"/>
          <w:b/>
          <w:sz w:val="28"/>
          <w:szCs w:val="28"/>
          <w:lang w:eastAsia="ru-RU"/>
        </w:rPr>
        <w:t>муниципального</w:t>
      </w:r>
      <w:proofErr w:type="spellEnd"/>
      <w:r w:rsidR="00E5307C">
        <w:rPr>
          <w:rFonts w:ascii="Times New Roman" w:eastAsia="SimSun" w:hAnsi="Times New Roman" w:cs="Times New Roman"/>
          <w:b/>
          <w:sz w:val="28"/>
          <w:szCs w:val="28"/>
          <w:lang w:eastAsia="ru-RU"/>
        </w:rPr>
        <w:t xml:space="preserve"> района «Ижемский»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hAnsi="Times New Roman" w:cs="Times New Roman"/>
                <w:sz w:val="24"/>
                <w:szCs w:val="24"/>
              </w:rPr>
              <w:t>169460, Республика Коми, Ижемский  район, с. Ижма, ул</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оветская, д.45</w:t>
            </w:r>
          </w:p>
        </w:tc>
      </w:tr>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hAnsi="Times New Roman" w:cs="Times New Roman"/>
                <w:sz w:val="24"/>
                <w:szCs w:val="24"/>
              </w:rPr>
              <w:t>169460, Республика Коми, Ижемский  район, с. Ижма, ул</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оветская, д.45</w:t>
            </w:r>
          </w:p>
        </w:tc>
      </w:tr>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izhemsky@mydocuments11.ru</w:t>
            </w:r>
          </w:p>
        </w:tc>
      </w:tr>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Телефон для справок</w:t>
            </w:r>
          </w:p>
        </w:tc>
        <w:tc>
          <w:tcPr>
            <w:tcW w:w="2392" w:type="pct"/>
            <w:tcBorders>
              <w:top w:val="single" w:sz="4" w:space="0" w:color="auto"/>
              <w:left w:val="single" w:sz="4" w:space="0" w:color="auto"/>
              <w:bottom w:val="single" w:sz="4" w:space="0" w:color="auto"/>
              <w:right w:val="single" w:sz="4" w:space="0" w:color="auto"/>
            </w:tcBorders>
            <w:hideMark/>
          </w:tcPr>
          <w:p w:rsidR="00BD16C4" w:rsidRDefault="00BD16C4">
            <w:pPr>
              <w:pStyle w:val="3"/>
              <w:shd w:val="clear" w:color="auto" w:fill="FFFFFF"/>
              <w:spacing w:before="0"/>
              <w:rPr>
                <w:rFonts w:ascii="Times New Roman" w:hAnsi="Times New Roman" w:cs="Times New Roman"/>
                <w:color w:val="000000"/>
              </w:rPr>
            </w:pPr>
            <w:r>
              <w:rPr>
                <w:rFonts w:ascii="Times New Roman" w:hAnsi="Times New Roman" w:cs="Times New Roman"/>
                <w:b w:val="0"/>
                <w:bCs w:val="0"/>
                <w:color w:val="000000"/>
              </w:rPr>
              <w:t>8(82140) 94454</w:t>
            </w:r>
          </w:p>
        </w:tc>
      </w:tr>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proofErr w:type="spellStart"/>
            <w:r>
              <w:rPr>
                <w:rFonts w:ascii="Times New Roman" w:eastAsia="SimSun" w:hAnsi="Times New Roman" w:cs="Times New Roman"/>
                <w:sz w:val="24"/>
                <w:szCs w:val="24"/>
                <w:lang w:eastAsia="ru-RU"/>
              </w:rPr>
              <w:t>Телефон-автоинформатор</w:t>
            </w:r>
            <w:proofErr w:type="spellEnd"/>
          </w:p>
        </w:tc>
        <w:tc>
          <w:tcPr>
            <w:tcW w:w="2392" w:type="pct"/>
            <w:tcBorders>
              <w:top w:val="single" w:sz="4" w:space="0" w:color="auto"/>
              <w:left w:val="single" w:sz="4" w:space="0" w:color="auto"/>
              <w:bottom w:val="single" w:sz="4" w:space="0" w:color="auto"/>
              <w:right w:val="single" w:sz="4" w:space="0" w:color="auto"/>
            </w:tcBorders>
          </w:tcPr>
          <w:p w:rsidR="00BD16C4" w:rsidRDefault="00BD16C4">
            <w:pPr>
              <w:widowControl w:val="0"/>
              <w:spacing w:after="0" w:line="240" w:lineRule="auto"/>
              <w:jc w:val="both"/>
              <w:rPr>
                <w:rFonts w:ascii="Times New Roman" w:eastAsia="SimSun" w:hAnsi="Times New Roman" w:cs="Times New Roman"/>
                <w:sz w:val="24"/>
                <w:szCs w:val="24"/>
                <w:lang w:eastAsia="ru-RU"/>
              </w:rPr>
            </w:pPr>
          </w:p>
        </w:tc>
      </w:tr>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en-US" w:eastAsia="ru-RU"/>
              </w:rPr>
              <w:t>www.mydocuments</w:t>
            </w:r>
            <w:r>
              <w:rPr>
                <w:rFonts w:ascii="Times New Roman" w:eastAsia="Calibri" w:hAnsi="Times New Roman" w:cs="Times New Roman"/>
                <w:sz w:val="24"/>
                <w:szCs w:val="24"/>
                <w:lang w:eastAsia="ru-RU"/>
              </w:rPr>
              <w:t>11.</w:t>
            </w:r>
            <w:proofErr w:type="spellStart"/>
            <w:r>
              <w:rPr>
                <w:rFonts w:ascii="Times New Roman" w:eastAsia="Calibri" w:hAnsi="Times New Roman" w:cs="Times New Roman"/>
                <w:sz w:val="24"/>
                <w:szCs w:val="24"/>
                <w:lang w:val="en-US" w:eastAsia="ru-RU"/>
              </w:rPr>
              <w:t>ru</w:t>
            </w:r>
            <w:proofErr w:type="spellEnd"/>
          </w:p>
        </w:tc>
      </w:tr>
      <w:tr w:rsidR="00BD16C4" w:rsidTr="00BD16C4">
        <w:tc>
          <w:tcPr>
            <w:tcW w:w="2608"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ФИО руководителя</w:t>
            </w:r>
          </w:p>
        </w:tc>
        <w:tc>
          <w:tcPr>
            <w:tcW w:w="239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 Трубина Виталия Леонидовна</w:t>
            </w:r>
          </w:p>
        </w:tc>
      </w:tr>
    </w:tbl>
    <w:p w:rsidR="00BD16C4" w:rsidRDefault="00BD16C4" w:rsidP="00BD16C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Дни недели</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Часы работы</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8.00-14.00</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Вторник</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13.00-19.00</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Среда</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8.00-14.00</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Четверг</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13.00-19.00</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Пятница</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8.00-14.00</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Суббота</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выходной</w:t>
            </w:r>
          </w:p>
        </w:tc>
      </w:tr>
      <w:tr w:rsidR="00BD16C4" w:rsidTr="00BD16C4">
        <w:tc>
          <w:tcPr>
            <w:tcW w:w="4785"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hideMark/>
          </w:tcPr>
          <w:p w:rsidR="00BD16C4" w:rsidRDefault="00BD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выходной</w:t>
            </w:r>
          </w:p>
        </w:tc>
      </w:tr>
    </w:tbl>
    <w:p w:rsidR="00BD16C4" w:rsidRDefault="00BD16C4" w:rsidP="00BD16C4">
      <w:pPr>
        <w:widowControl w:val="0"/>
        <w:suppressAutoHyphens/>
        <w:spacing w:after="0"/>
        <w:ind w:firstLine="284"/>
        <w:jc w:val="center"/>
        <w:textAlignment w:val="baseline"/>
        <w:rPr>
          <w:rFonts w:ascii="Times New Roman" w:eastAsia="SimSun" w:hAnsi="Times New Roman"/>
          <w:kern w:val="2"/>
          <w:sz w:val="24"/>
          <w:szCs w:val="24"/>
          <w:lang w:eastAsia="ar-SA"/>
        </w:rPr>
      </w:pPr>
      <w:r>
        <w:rPr>
          <w:rFonts w:ascii="Times New Roman" w:eastAsia="SimSun" w:hAnsi="Times New Roman"/>
          <w:b/>
          <w:kern w:val="2"/>
          <w:sz w:val="24"/>
          <w:szCs w:val="24"/>
          <w:lang w:eastAsia="ar-SA"/>
        </w:rPr>
        <w:t>Общая информация об администрации сельского поселения «Ижма»</w:t>
      </w:r>
    </w:p>
    <w:tbl>
      <w:tblPr>
        <w:tblW w:w="9645"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989"/>
        <w:gridCol w:w="4656"/>
      </w:tblGrid>
      <w:tr w:rsidR="00BD16C4" w:rsidTr="00BD16C4">
        <w:trPr>
          <w:trHeight w:val="655"/>
        </w:trPr>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textAlignment w:val="baseline"/>
              <w:rPr>
                <w:rFonts w:ascii="Times New Roman" w:eastAsia="SimSun" w:hAnsi="Times New Roman"/>
                <w:kern w:val="2"/>
                <w:sz w:val="24"/>
                <w:szCs w:val="24"/>
                <w:lang w:eastAsia="ar-SA"/>
              </w:rPr>
            </w:pPr>
            <w:r>
              <w:rPr>
                <w:rFonts w:ascii="Times New Roman" w:eastAsia="SimSun" w:hAnsi="Times New Roman"/>
                <w:kern w:val="2"/>
                <w:sz w:val="24"/>
                <w:szCs w:val="24"/>
                <w:lang w:eastAsia="ar-SA"/>
              </w:rPr>
              <w:t>Почтовый адрес для направления корреспонденции</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suppressAutoHyphens/>
              <w:spacing w:after="0"/>
              <w:ind w:left="74"/>
              <w:textAlignment w:val="baseline"/>
              <w:rPr>
                <w:rFonts w:ascii="Times New Roman" w:eastAsia="Lucida Sans Unicode" w:hAnsi="Times New Roman"/>
                <w:i/>
                <w:kern w:val="2"/>
                <w:sz w:val="24"/>
                <w:szCs w:val="24"/>
                <w:lang w:eastAsia="ar-SA"/>
              </w:rPr>
            </w:pPr>
            <w:proofErr w:type="gramStart"/>
            <w:r>
              <w:rPr>
                <w:rFonts w:ascii="Times New Roman" w:eastAsia="Lucida Sans Unicode" w:hAnsi="Times New Roman"/>
                <w:kern w:val="2"/>
                <w:sz w:val="24"/>
                <w:szCs w:val="24"/>
                <w:lang w:eastAsia="ar-SA"/>
              </w:rPr>
              <w:t>169462, Республика Коми, Ижемский район, с. Ижма, ул. Советская, д. 57</w:t>
            </w:r>
            <w:proofErr w:type="gramEnd"/>
          </w:p>
        </w:tc>
      </w:tr>
      <w:tr w:rsidR="00BD16C4" w:rsidTr="00BD16C4">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textAlignment w:val="baseline"/>
              <w:rPr>
                <w:rFonts w:ascii="Times New Roman" w:eastAsia="SimSun" w:hAnsi="Times New Roman"/>
                <w:kern w:val="2"/>
                <w:sz w:val="24"/>
                <w:szCs w:val="24"/>
                <w:lang w:eastAsia="ar-SA"/>
              </w:rPr>
            </w:pPr>
            <w:r>
              <w:rPr>
                <w:rFonts w:ascii="Times New Roman" w:eastAsia="SimSun" w:hAnsi="Times New Roman"/>
                <w:kern w:val="2"/>
                <w:sz w:val="24"/>
                <w:szCs w:val="24"/>
                <w:lang w:eastAsia="ar-SA"/>
              </w:rPr>
              <w:t>Фактический адрес месторасположения</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ind w:left="74"/>
              <w:jc w:val="both"/>
              <w:textAlignment w:val="baseline"/>
              <w:rPr>
                <w:rFonts w:ascii="Times New Roman" w:eastAsia="SimSun" w:hAnsi="Times New Roman"/>
                <w:kern w:val="2"/>
                <w:sz w:val="24"/>
                <w:szCs w:val="24"/>
                <w:lang w:eastAsia="ar-SA"/>
              </w:rPr>
            </w:pPr>
            <w:proofErr w:type="gramStart"/>
            <w:r>
              <w:rPr>
                <w:rFonts w:ascii="Times New Roman" w:eastAsia="SimSun" w:hAnsi="Times New Roman"/>
                <w:kern w:val="2"/>
                <w:sz w:val="24"/>
                <w:szCs w:val="24"/>
                <w:lang w:eastAsia="ar-SA"/>
              </w:rPr>
              <w:t>169462, Республика Коми, Ижемский район, с. Ижма, ул. Советская, д. 57</w:t>
            </w:r>
            <w:proofErr w:type="gramEnd"/>
          </w:p>
        </w:tc>
      </w:tr>
      <w:tr w:rsidR="00BD16C4" w:rsidTr="00BD16C4">
        <w:trPr>
          <w:trHeight w:val="631"/>
        </w:trPr>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textAlignment w:val="baseline"/>
              <w:rPr>
                <w:rFonts w:ascii="Times New Roman" w:eastAsia="SimSun" w:hAnsi="Times New Roman"/>
                <w:kern w:val="2"/>
                <w:sz w:val="24"/>
                <w:szCs w:val="24"/>
                <w:lang w:eastAsia="ar-SA"/>
              </w:rPr>
            </w:pPr>
            <w:r>
              <w:rPr>
                <w:rFonts w:ascii="Times New Roman" w:eastAsia="SimSun" w:hAnsi="Times New Roman"/>
                <w:kern w:val="2"/>
                <w:sz w:val="24"/>
                <w:szCs w:val="24"/>
                <w:lang w:eastAsia="ar-SA"/>
              </w:rPr>
              <w:t>Адрес электронной почты для направления корреспонденции</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suppressAutoHyphens/>
              <w:spacing w:after="0"/>
              <w:ind w:firstLine="74"/>
              <w:textAlignment w:val="baseline"/>
              <w:rPr>
                <w:rFonts w:ascii="Times New Roman" w:eastAsia="Lucida Sans Unicode" w:hAnsi="Times New Roman"/>
                <w:kern w:val="2"/>
                <w:sz w:val="24"/>
                <w:szCs w:val="24"/>
                <w:lang w:eastAsia="ar-SA"/>
              </w:rPr>
            </w:pPr>
            <w:r>
              <w:rPr>
                <w:rFonts w:ascii="Times New Roman" w:eastAsia="Lucida Sans Unicode" w:hAnsi="Times New Roman"/>
                <w:kern w:val="2"/>
                <w:sz w:val="24"/>
                <w:szCs w:val="24"/>
                <w:lang w:val="en-US" w:eastAsia="ar-SA"/>
              </w:rPr>
              <w:t>sp-</w:t>
            </w:r>
            <w:proofErr w:type="spellStart"/>
            <w:r>
              <w:rPr>
                <w:rFonts w:ascii="Times New Roman" w:eastAsia="Lucida Sans Unicode" w:hAnsi="Times New Roman"/>
                <w:kern w:val="2"/>
                <w:sz w:val="24"/>
                <w:szCs w:val="24"/>
                <w:lang w:val="en-US" w:eastAsia="ar-SA"/>
              </w:rPr>
              <w:t>izhma</w:t>
            </w:r>
            <w:proofErr w:type="spellEnd"/>
            <w:r>
              <w:rPr>
                <w:rFonts w:ascii="Times New Roman" w:eastAsia="Lucida Sans Unicode" w:hAnsi="Times New Roman"/>
                <w:kern w:val="2"/>
                <w:sz w:val="24"/>
                <w:szCs w:val="24"/>
                <w:lang w:eastAsia="ar-SA"/>
              </w:rPr>
              <w:t>@</w:t>
            </w:r>
            <w:proofErr w:type="spellStart"/>
            <w:r>
              <w:rPr>
                <w:rFonts w:ascii="Times New Roman" w:eastAsia="Lucida Sans Unicode" w:hAnsi="Times New Roman"/>
                <w:kern w:val="2"/>
                <w:sz w:val="24"/>
                <w:szCs w:val="24"/>
                <w:lang w:val="en-US" w:eastAsia="ar-SA"/>
              </w:rPr>
              <w:t>yandex</w:t>
            </w:r>
            <w:proofErr w:type="spellEnd"/>
            <w:r>
              <w:rPr>
                <w:rFonts w:ascii="Times New Roman" w:eastAsia="Lucida Sans Unicode" w:hAnsi="Times New Roman"/>
                <w:kern w:val="2"/>
                <w:sz w:val="24"/>
                <w:szCs w:val="24"/>
                <w:lang w:eastAsia="ar-SA"/>
              </w:rPr>
              <w:t>.</w:t>
            </w:r>
            <w:proofErr w:type="spellStart"/>
            <w:r>
              <w:rPr>
                <w:rFonts w:ascii="Times New Roman" w:eastAsia="Lucida Sans Unicode" w:hAnsi="Times New Roman"/>
                <w:kern w:val="2"/>
                <w:sz w:val="24"/>
                <w:szCs w:val="24"/>
                <w:lang w:val="en-US" w:eastAsia="ar-SA"/>
              </w:rPr>
              <w:t>ru</w:t>
            </w:r>
            <w:proofErr w:type="spellEnd"/>
            <w:r>
              <w:rPr>
                <w:rFonts w:ascii="Times New Roman" w:eastAsia="Lucida Sans Unicode" w:hAnsi="Times New Roman"/>
                <w:kern w:val="2"/>
                <w:sz w:val="24"/>
                <w:szCs w:val="24"/>
                <w:lang w:eastAsia="ar-SA"/>
              </w:rPr>
              <w:t xml:space="preserve">  </w:t>
            </w:r>
          </w:p>
        </w:tc>
      </w:tr>
      <w:tr w:rsidR="00BD16C4" w:rsidTr="00BD16C4">
        <w:trPr>
          <w:trHeight w:val="301"/>
        </w:trPr>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textAlignment w:val="baseline"/>
              <w:rPr>
                <w:rFonts w:ascii="Times New Roman" w:eastAsia="SimSun" w:hAnsi="Times New Roman"/>
                <w:kern w:val="2"/>
                <w:sz w:val="24"/>
                <w:szCs w:val="24"/>
                <w:lang w:eastAsia="ar-SA"/>
              </w:rPr>
            </w:pPr>
            <w:r>
              <w:rPr>
                <w:rFonts w:ascii="Times New Roman" w:eastAsia="SimSun" w:hAnsi="Times New Roman"/>
                <w:kern w:val="2"/>
                <w:sz w:val="24"/>
                <w:szCs w:val="24"/>
                <w:lang w:eastAsia="ar-SA"/>
              </w:rPr>
              <w:t>Телефон для справок</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suppressAutoHyphens/>
              <w:spacing w:after="0"/>
              <w:ind w:firstLine="74"/>
              <w:textAlignment w:val="baseline"/>
              <w:rPr>
                <w:rFonts w:ascii="Times New Roman" w:eastAsia="Lucida Sans Unicode" w:hAnsi="Times New Roman"/>
                <w:kern w:val="2"/>
                <w:sz w:val="24"/>
                <w:szCs w:val="24"/>
                <w:lang w:eastAsia="ar-SA"/>
              </w:rPr>
            </w:pPr>
            <w:r>
              <w:rPr>
                <w:rFonts w:ascii="Times New Roman" w:eastAsia="Lucida Sans Unicode" w:hAnsi="Times New Roman"/>
                <w:kern w:val="2"/>
                <w:sz w:val="24"/>
                <w:szCs w:val="24"/>
                <w:lang w:eastAsia="ar-SA"/>
              </w:rPr>
              <w:t>8(82140)94282</w:t>
            </w:r>
          </w:p>
        </w:tc>
      </w:tr>
      <w:tr w:rsidR="00BD16C4" w:rsidTr="00BD16C4">
        <w:trPr>
          <w:trHeight w:val="547"/>
        </w:trPr>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rPr>
                <w:rFonts w:ascii="Times New Roman" w:eastAsia="SimSun" w:hAnsi="Times New Roman"/>
                <w:sz w:val="24"/>
                <w:szCs w:val="24"/>
                <w:lang w:eastAsia="ru-RU"/>
              </w:rPr>
            </w:pPr>
            <w:r>
              <w:rPr>
                <w:rFonts w:ascii="Times New Roman" w:eastAsia="SimSun" w:hAnsi="Times New Roman"/>
                <w:sz w:val="24"/>
                <w:szCs w:val="24"/>
                <w:lang w:eastAsia="ru-RU"/>
              </w:rPr>
              <w:t>Телефоны отделов или иных структурных подразделений</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suppressAutoHyphens/>
              <w:spacing w:after="0"/>
              <w:ind w:firstLine="74"/>
              <w:textAlignment w:val="baseline"/>
              <w:rPr>
                <w:rFonts w:ascii="Times New Roman" w:eastAsia="Lucida Sans Unicode" w:hAnsi="Times New Roman"/>
                <w:kern w:val="2"/>
                <w:sz w:val="24"/>
                <w:szCs w:val="24"/>
                <w:lang w:eastAsia="ar-SA"/>
              </w:rPr>
            </w:pPr>
            <w:r>
              <w:rPr>
                <w:rFonts w:ascii="Times New Roman" w:eastAsia="Lucida Sans Unicode" w:hAnsi="Times New Roman"/>
                <w:kern w:val="2"/>
                <w:sz w:val="24"/>
                <w:szCs w:val="24"/>
                <w:lang w:eastAsia="ar-SA"/>
              </w:rPr>
              <w:t>8(82140)94282</w:t>
            </w:r>
          </w:p>
        </w:tc>
      </w:tr>
      <w:tr w:rsidR="00BD16C4" w:rsidTr="00BD16C4">
        <w:trPr>
          <w:trHeight w:val="370"/>
        </w:trPr>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textAlignment w:val="baseline"/>
              <w:rPr>
                <w:rFonts w:ascii="Times New Roman" w:eastAsia="SimSun" w:hAnsi="Times New Roman"/>
                <w:kern w:val="2"/>
                <w:sz w:val="24"/>
                <w:szCs w:val="24"/>
                <w:lang w:eastAsia="ar-SA"/>
              </w:rPr>
            </w:pPr>
            <w:r>
              <w:rPr>
                <w:rFonts w:ascii="Times New Roman" w:eastAsia="SimSun" w:hAnsi="Times New Roman"/>
                <w:kern w:val="2"/>
                <w:sz w:val="24"/>
                <w:szCs w:val="24"/>
                <w:lang w:eastAsia="ar-SA"/>
              </w:rPr>
              <w:t xml:space="preserve">Официальный сайт в сети Интернет </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hd w:val="clear" w:color="auto" w:fill="FFFFFF"/>
              <w:suppressAutoHyphens/>
              <w:spacing w:after="0" w:line="360" w:lineRule="auto"/>
              <w:ind w:firstLine="74"/>
              <w:textAlignment w:val="baseline"/>
              <w:rPr>
                <w:rFonts w:eastAsia="Lucida Sans Unicode" w:cs="Tahoma"/>
                <w:kern w:val="2"/>
                <w:sz w:val="24"/>
                <w:szCs w:val="24"/>
                <w:lang w:eastAsia="ar-SA"/>
              </w:rPr>
            </w:pPr>
            <w:proofErr w:type="gramStart"/>
            <w:r>
              <w:rPr>
                <w:rFonts w:ascii="Times New Roman" w:eastAsia="Lucida Sans Unicode" w:hAnsi="Times New Roman"/>
                <w:kern w:val="2"/>
                <w:sz w:val="24"/>
                <w:szCs w:val="24"/>
                <w:lang w:val="en-US" w:eastAsia="ar-SA"/>
              </w:rPr>
              <w:t>www</w:t>
            </w:r>
            <w:proofErr w:type="gramEnd"/>
            <w:r>
              <w:rPr>
                <w:rFonts w:ascii="Times New Roman" w:eastAsia="Lucida Sans Unicode" w:hAnsi="Times New Roman"/>
                <w:kern w:val="2"/>
                <w:sz w:val="24"/>
                <w:szCs w:val="24"/>
                <w:lang w:eastAsia="ar-SA"/>
              </w:rPr>
              <w:t xml:space="preserve">. </w:t>
            </w:r>
            <w:proofErr w:type="spellStart"/>
            <w:r>
              <w:rPr>
                <w:rFonts w:ascii="Times New Roman" w:eastAsia="Lucida Sans Unicode" w:hAnsi="Times New Roman"/>
                <w:kern w:val="2"/>
                <w:sz w:val="24"/>
                <w:szCs w:val="24"/>
                <w:lang w:val="en-US" w:eastAsia="ar-SA"/>
              </w:rPr>
              <w:t>izhma</w:t>
            </w:r>
            <w:proofErr w:type="spellEnd"/>
            <w:r>
              <w:rPr>
                <w:rFonts w:ascii="Times New Roman" w:eastAsia="Lucida Sans Unicode" w:hAnsi="Times New Roman"/>
                <w:kern w:val="2"/>
                <w:sz w:val="24"/>
                <w:szCs w:val="24"/>
                <w:lang w:eastAsia="ar-SA"/>
              </w:rPr>
              <w:t>.</w:t>
            </w:r>
            <w:proofErr w:type="spellStart"/>
            <w:r>
              <w:rPr>
                <w:rFonts w:ascii="Times New Roman" w:eastAsia="Lucida Sans Unicode" w:hAnsi="Times New Roman"/>
                <w:kern w:val="2"/>
                <w:sz w:val="24"/>
                <w:szCs w:val="24"/>
                <w:lang w:val="en-US" w:eastAsia="ar-SA"/>
              </w:rPr>
              <w:t>ru</w:t>
            </w:r>
            <w:proofErr w:type="spellEnd"/>
          </w:p>
        </w:tc>
      </w:tr>
      <w:tr w:rsidR="00BD16C4" w:rsidTr="00BD16C4">
        <w:tc>
          <w:tcPr>
            <w:tcW w:w="4992"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uppressAutoHyphens/>
              <w:spacing w:after="0"/>
              <w:textAlignment w:val="baseline"/>
              <w:rPr>
                <w:rFonts w:ascii="Times New Roman" w:eastAsia="SimSun" w:hAnsi="Times New Roman"/>
                <w:kern w:val="2"/>
                <w:sz w:val="24"/>
                <w:szCs w:val="24"/>
                <w:lang w:eastAsia="ar-SA"/>
              </w:rPr>
            </w:pPr>
            <w:r>
              <w:rPr>
                <w:rFonts w:ascii="Times New Roman" w:eastAsia="SimSun" w:hAnsi="Times New Roman"/>
                <w:kern w:val="2"/>
                <w:sz w:val="24"/>
                <w:szCs w:val="24"/>
                <w:lang w:eastAsia="ar-SA"/>
              </w:rPr>
              <w:t>ФИО и должность руководителя органа</w:t>
            </w:r>
          </w:p>
        </w:tc>
        <w:tc>
          <w:tcPr>
            <w:tcW w:w="4659" w:type="dxa"/>
            <w:tcBorders>
              <w:top w:val="single" w:sz="4" w:space="0" w:color="auto"/>
              <w:left w:val="single" w:sz="4" w:space="0" w:color="auto"/>
              <w:bottom w:val="single" w:sz="4" w:space="0" w:color="auto"/>
              <w:right w:val="single" w:sz="4" w:space="0" w:color="auto"/>
            </w:tcBorders>
            <w:hideMark/>
          </w:tcPr>
          <w:p w:rsidR="00BD16C4" w:rsidRDefault="00BD16C4">
            <w:pPr>
              <w:widowControl w:val="0"/>
              <w:shd w:val="clear" w:color="auto" w:fill="FFFFFF"/>
              <w:suppressAutoHyphens/>
              <w:spacing w:after="0"/>
              <w:ind w:firstLine="74"/>
              <w:textAlignment w:val="baseline"/>
              <w:rPr>
                <w:rFonts w:eastAsia="Lucida Sans Unicode" w:cs="Tahoma"/>
                <w:kern w:val="2"/>
                <w:sz w:val="24"/>
                <w:szCs w:val="24"/>
                <w:lang w:eastAsia="ar-SA"/>
              </w:rPr>
            </w:pPr>
            <w:r>
              <w:rPr>
                <w:rFonts w:ascii="Times New Roman" w:eastAsia="Lucida Sans Unicode" w:hAnsi="Times New Roman"/>
                <w:kern w:val="2"/>
                <w:sz w:val="24"/>
                <w:szCs w:val="24"/>
                <w:lang w:eastAsia="ar-SA"/>
              </w:rPr>
              <w:t>Истомин Игорь Николаевич, глава сельского поселения «Ижма»</w:t>
            </w:r>
          </w:p>
        </w:tc>
      </w:tr>
    </w:tbl>
    <w:p w:rsidR="00BD16C4" w:rsidRDefault="00BD16C4" w:rsidP="00BD16C4">
      <w:pPr>
        <w:widowControl w:val="0"/>
        <w:suppressAutoHyphens/>
        <w:spacing w:after="0" w:line="360" w:lineRule="auto"/>
        <w:ind w:firstLine="284"/>
        <w:jc w:val="center"/>
        <w:textAlignment w:val="baseline"/>
        <w:rPr>
          <w:rFonts w:ascii="Times New Roman" w:eastAsia="SimSun" w:hAnsi="Times New Roman" w:cs="Times New Roman"/>
          <w:kern w:val="2"/>
          <w:sz w:val="24"/>
          <w:szCs w:val="24"/>
          <w:lang w:eastAsia="ar-SA"/>
        </w:rPr>
      </w:pPr>
      <w:r>
        <w:rPr>
          <w:rFonts w:ascii="Times New Roman" w:eastAsia="SimSun" w:hAnsi="Times New Roman"/>
          <w:b/>
          <w:kern w:val="2"/>
          <w:sz w:val="24"/>
          <w:szCs w:val="24"/>
          <w:lang w:eastAsia="ar-SA"/>
        </w:rPr>
        <w:t>График работы  администрации сельского поселения «Ижма»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BD16C4" w:rsidTr="00BD16C4">
        <w:tc>
          <w:tcPr>
            <w:tcW w:w="168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center"/>
              <w:rPr>
                <w:rFonts w:ascii="Times New Roman" w:eastAsia="SimSun" w:hAnsi="Times New Roman"/>
                <w:sz w:val="24"/>
                <w:szCs w:val="24"/>
                <w:lang w:eastAsia="ru-RU"/>
              </w:rPr>
            </w:pPr>
            <w:r>
              <w:rPr>
                <w:rFonts w:ascii="Times New Roman" w:eastAsia="Lucida Sans Unicode" w:hAnsi="Times New Roman"/>
                <w:kern w:val="2"/>
                <w:sz w:val="24"/>
                <w:szCs w:val="24"/>
                <w:lang w:eastAsia="ar-SA"/>
              </w:rPr>
              <w:t xml:space="preserve"> </w:t>
            </w:r>
            <w:r>
              <w:rPr>
                <w:rFonts w:ascii="Times New Roman" w:eastAsia="Lucida Sans Unicode" w:hAnsi="Times New Roman"/>
                <w:kern w:val="2"/>
                <w:sz w:val="24"/>
                <w:szCs w:val="24"/>
                <w:lang w:eastAsia="ar-SA"/>
              </w:rPr>
              <w:tab/>
            </w:r>
            <w:r>
              <w:rPr>
                <w:rFonts w:ascii="Times New Roman" w:eastAsia="SimSun" w:hAnsi="Times New Roman"/>
                <w:sz w:val="24"/>
                <w:szCs w:val="24"/>
                <w:lang w:eastAsia="ru-RU"/>
              </w:rPr>
              <w:t>День недели</w:t>
            </w:r>
          </w:p>
        </w:tc>
        <w:tc>
          <w:tcPr>
            <w:tcW w:w="167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center"/>
              <w:rPr>
                <w:rFonts w:ascii="Times New Roman" w:eastAsia="SimSun" w:hAnsi="Times New Roman"/>
                <w:sz w:val="24"/>
                <w:szCs w:val="24"/>
                <w:lang w:eastAsia="ru-RU"/>
              </w:rPr>
            </w:pPr>
            <w:r>
              <w:rPr>
                <w:rFonts w:ascii="Times New Roman" w:eastAsia="SimSun" w:hAnsi="Times New Roman"/>
                <w:sz w:val="24"/>
                <w:szCs w:val="24"/>
                <w:lang w:eastAsia="ru-RU"/>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center"/>
              <w:rPr>
                <w:rFonts w:ascii="Times New Roman" w:eastAsia="SimSun" w:hAnsi="Times New Roman"/>
                <w:sz w:val="24"/>
                <w:szCs w:val="24"/>
                <w:lang w:eastAsia="ru-RU"/>
              </w:rPr>
            </w:pPr>
            <w:r>
              <w:rPr>
                <w:rFonts w:ascii="Times New Roman" w:eastAsia="SimSun" w:hAnsi="Times New Roman"/>
                <w:sz w:val="24"/>
                <w:szCs w:val="24"/>
                <w:lang w:eastAsia="ru-RU"/>
              </w:rPr>
              <w:t>Часы приема граждан</w:t>
            </w:r>
          </w:p>
        </w:tc>
      </w:tr>
      <w:tr w:rsidR="00BD16C4" w:rsidTr="00BD16C4">
        <w:tc>
          <w:tcPr>
            <w:tcW w:w="168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sz w:val="24"/>
                <w:szCs w:val="24"/>
                <w:lang w:eastAsia="ru-RU"/>
              </w:rPr>
            </w:pPr>
            <w:r>
              <w:rPr>
                <w:rFonts w:ascii="Times New Roman" w:eastAsia="SimSun" w:hAnsi="Times New Roman"/>
                <w:sz w:val="24"/>
                <w:szCs w:val="24"/>
                <w:lang w:eastAsia="ru-RU"/>
              </w:rPr>
              <w:t>Понедельник - четверг</w:t>
            </w:r>
          </w:p>
        </w:tc>
        <w:tc>
          <w:tcPr>
            <w:tcW w:w="167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ind w:firstLine="284"/>
              <w:jc w:val="both"/>
              <w:rPr>
                <w:rFonts w:ascii="Times New Roman" w:eastAsia="SimSun" w:hAnsi="Times New Roman"/>
                <w:sz w:val="24"/>
                <w:szCs w:val="24"/>
                <w:lang w:eastAsia="ru-RU"/>
              </w:rPr>
            </w:pPr>
            <w:r>
              <w:rPr>
                <w:rFonts w:ascii="Times New Roman" w:eastAsia="SimSun" w:hAnsi="Times New Roman"/>
                <w:sz w:val="24"/>
                <w:szCs w:val="24"/>
                <w:lang w:eastAsia="ru-RU"/>
              </w:rPr>
              <w:t>8</w:t>
            </w:r>
            <w:r>
              <w:rPr>
                <w:rFonts w:ascii="Times New Roman" w:eastAsia="SimSun" w:hAnsi="Times New Roman"/>
                <w:sz w:val="24"/>
                <w:szCs w:val="24"/>
                <w:u w:val="single"/>
                <w:vertAlign w:val="superscript"/>
                <w:lang w:eastAsia="ru-RU"/>
              </w:rPr>
              <w:t>30</w:t>
            </w:r>
            <w:r>
              <w:rPr>
                <w:rFonts w:ascii="Times New Roman" w:eastAsia="SimSun" w:hAnsi="Times New Roman"/>
                <w:sz w:val="24"/>
                <w:szCs w:val="24"/>
                <w:lang w:eastAsia="ru-RU"/>
              </w:rPr>
              <w:t xml:space="preserve"> – 17</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 xml:space="preserve"> (13</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 xml:space="preserve"> – 14</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w:t>
            </w:r>
          </w:p>
        </w:tc>
        <w:tc>
          <w:tcPr>
            <w:tcW w:w="164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ind w:firstLine="284"/>
              <w:jc w:val="both"/>
              <w:rPr>
                <w:rFonts w:ascii="Times New Roman" w:eastAsia="SimSun" w:hAnsi="Times New Roman"/>
                <w:sz w:val="24"/>
                <w:szCs w:val="24"/>
                <w:lang w:eastAsia="ru-RU"/>
              </w:rPr>
            </w:pPr>
            <w:r>
              <w:rPr>
                <w:rFonts w:ascii="Times New Roman" w:eastAsia="SimSun" w:hAnsi="Times New Roman"/>
                <w:sz w:val="24"/>
                <w:szCs w:val="24"/>
                <w:lang w:eastAsia="ru-RU"/>
              </w:rPr>
              <w:t>8</w:t>
            </w:r>
            <w:r>
              <w:rPr>
                <w:rFonts w:ascii="Times New Roman" w:eastAsia="SimSun" w:hAnsi="Times New Roman"/>
                <w:sz w:val="24"/>
                <w:szCs w:val="24"/>
                <w:u w:val="single"/>
                <w:vertAlign w:val="superscript"/>
                <w:lang w:eastAsia="ru-RU"/>
              </w:rPr>
              <w:t>30</w:t>
            </w:r>
            <w:r>
              <w:rPr>
                <w:rFonts w:ascii="Times New Roman" w:eastAsia="SimSun" w:hAnsi="Times New Roman"/>
                <w:sz w:val="24"/>
                <w:szCs w:val="24"/>
                <w:lang w:eastAsia="ru-RU"/>
              </w:rPr>
              <w:t xml:space="preserve"> – 17</w:t>
            </w:r>
            <w:r>
              <w:rPr>
                <w:rFonts w:ascii="Times New Roman" w:eastAsia="SimSun" w:hAnsi="Times New Roman"/>
                <w:sz w:val="24"/>
                <w:szCs w:val="24"/>
                <w:u w:val="single"/>
                <w:vertAlign w:val="superscript"/>
                <w:lang w:eastAsia="ru-RU"/>
              </w:rPr>
              <w:t>00</w:t>
            </w:r>
          </w:p>
        </w:tc>
      </w:tr>
      <w:tr w:rsidR="00BD16C4" w:rsidTr="00BD16C4">
        <w:tc>
          <w:tcPr>
            <w:tcW w:w="168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sz w:val="24"/>
                <w:szCs w:val="24"/>
                <w:lang w:eastAsia="ru-RU"/>
              </w:rPr>
            </w:pPr>
            <w:r>
              <w:rPr>
                <w:rFonts w:ascii="Times New Roman" w:eastAsia="SimSun" w:hAnsi="Times New Roman"/>
                <w:sz w:val="24"/>
                <w:szCs w:val="24"/>
                <w:lang w:eastAsia="ru-RU"/>
              </w:rPr>
              <w:t>Пятница</w:t>
            </w:r>
          </w:p>
        </w:tc>
        <w:tc>
          <w:tcPr>
            <w:tcW w:w="167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ind w:firstLine="284"/>
              <w:jc w:val="both"/>
              <w:rPr>
                <w:rFonts w:ascii="Times New Roman" w:eastAsia="SimSun" w:hAnsi="Times New Roman"/>
                <w:sz w:val="24"/>
                <w:szCs w:val="24"/>
                <w:lang w:eastAsia="ru-RU"/>
              </w:rPr>
            </w:pPr>
            <w:r>
              <w:rPr>
                <w:rFonts w:ascii="Times New Roman" w:eastAsia="SimSun" w:hAnsi="Times New Roman"/>
                <w:sz w:val="24"/>
                <w:szCs w:val="24"/>
                <w:lang w:eastAsia="ru-RU"/>
              </w:rPr>
              <w:t>9</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 xml:space="preserve"> – 16</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 xml:space="preserve"> (13</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 xml:space="preserve"> – 14</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w:t>
            </w:r>
          </w:p>
        </w:tc>
        <w:tc>
          <w:tcPr>
            <w:tcW w:w="164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ind w:firstLine="284"/>
              <w:jc w:val="both"/>
              <w:rPr>
                <w:rFonts w:ascii="Times New Roman" w:eastAsia="SimSun" w:hAnsi="Times New Roman"/>
                <w:sz w:val="24"/>
                <w:szCs w:val="24"/>
                <w:lang w:eastAsia="ru-RU"/>
              </w:rPr>
            </w:pPr>
            <w:r>
              <w:rPr>
                <w:rFonts w:ascii="Times New Roman" w:eastAsia="SimSun" w:hAnsi="Times New Roman"/>
                <w:sz w:val="24"/>
                <w:szCs w:val="24"/>
                <w:lang w:eastAsia="ru-RU"/>
              </w:rPr>
              <w:t>9</w:t>
            </w:r>
            <w:r>
              <w:rPr>
                <w:rFonts w:ascii="Times New Roman" w:eastAsia="SimSun" w:hAnsi="Times New Roman"/>
                <w:sz w:val="24"/>
                <w:szCs w:val="24"/>
                <w:u w:val="single"/>
                <w:vertAlign w:val="superscript"/>
                <w:lang w:eastAsia="ru-RU"/>
              </w:rPr>
              <w:t>00</w:t>
            </w:r>
            <w:r>
              <w:rPr>
                <w:rFonts w:ascii="Times New Roman" w:eastAsia="SimSun" w:hAnsi="Times New Roman"/>
                <w:sz w:val="24"/>
                <w:szCs w:val="24"/>
                <w:lang w:eastAsia="ru-RU"/>
              </w:rPr>
              <w:t xml:space="preserve"> – 16</w:t>
            </w:r>
            <w:r>
              <w:rPr>
                <w:rFonts w:ascii="Times New Roman" w:eastAsia="SimSun" w:hAnsi="Times New Roman"/>
                <w:sz w:val="24"/>
                <w:szCs w:val="24"/>
                <w:u w:val="single"/>
                <w:vertAlign w:val="superscript"/>
                <w:lang w:eastAsia="ru-RU"/>
              </w:rPr>
              <w:t>00</w:t>
            </w:r>
          </w:p>
        </w:tc>
      </w:tr>
      <w:tr w:rsidR="00BD16C4" w:rsidTr="00BD16C4">
        <w:tc>
          <w:tcPr>
            <w:tcW w:w="168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jc w:val="both"/>
              <w:rPr>
                <w:rFonts w:ascii="Times New Roman" w:eastAsia="SimSun" w:hAnsi="Times New Roman"/>
                <w:sz w:val="24"/>
                <w:szCs w:val="24"/>
                <w:lang w:eastAsia="ru-RU"/>
              </w:rPr>
            </w:pPr>
            <w:r>
              <w:rPr>
                <w:rFonts w:ascii="Times New Roman" w:eastAsia="SimSun" w:hAnsi="Times New Roman"/>
                <w:sz w:val="24"/>
                <w:szCs w:val="24"/>
                <w:lang w:eastAsia="ru-RU"/>
              </w:rPr>
              <w:t>Суббота - воскресенье</w:t>
            </w:r>
          </w:p>
        </w:tc>
        <w:tc>
          <w:tcPr>
            <w:tcW w:w="1674"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ind w:firstLine="284"/>
              <w:jc w:val="both"/>
              <w:rPr>
                <w:rFonts w:ascii="Times New Roman" w:eastAsia="SimSun" w:hAnsi="Times New Roman"/>
                <w:sz w:val="24"/>
                <w:szCs w:val="24"/>
                <w:lang w:eastAsia="ru-RU"/>
              </w:rPr>
            </w:pPr>
            <w:r>
              <w:rPr>
                <w:rFonts w:ascii="Times New Roman" w:eastAsia="SimSun" w:hAnsi="Times New Roman"/>
                <w:sz w:val="24"/>
                <w:szCs w:val="24"/>
                <w:lang w:eastAsia="ru-RU"/>
              </w:rPr>
              <w:t>выходной</w:t>
            </w:r>
          </w:p>
        </w:tc>
        <w:tc>
          <w:tcPr>
            <w:tcW w:w="1642" w:type="pct"/>
            <w:tcBorders>
              <w:top w:val="single" w:sz="4" w:space="0" w:color="auto"/>
              <w:left w:val="single" w:sz="4" w:space="0" w:color="auto"/>
              <w:bottom w:val="single" w:sz="4" w:space="0" w:color="auto"/>
              <w:right w:val="single" w:sz="4" w:space="0" w:color="auto"/>
            </w:tcBorders>
            <w:hideMark/>
          </w:tcPr>
          <w:p w:rsidR="00BD16C4" w:rsidRDefault="00BD16C4">
            <w:pPr>
              <w:widowControl w:val="0"/>
              <w:spacing w:after="0" w:line="240" w:lineRule="auto"/>
              <w:ind w:firstLine="284"/>
              <w:jc w:val="both"/>
              <w:rPr>
                <w:rFonts w:ascii="Times New Roman" w:eastAsia="SimSun" w:hAnsi="Times New Roman"/>
                <w:sz w:val="24"/>
                <w:szCs w:val="24"/>
                <w:lang w:eastAsia="ru-RU"/>
              </w:rPr>
            </w:pPr>
            <w:r>
              <w:rPr>
                <w:rFonts w:ascii="Times New Roman" w:eastAsia="SimSun" w:hAnsi="Times New Roman"/>
                <w:sz w:val="24"/>
                <w:szCs w:val="24"/>
                <w:lang w:eastAsia="ru-RU"/>
              </w:rPr>
              <w:t>выходной</w:t>
            </w:r>
          </w:p>
        </w:tc>
      </w:tr>
    </w:tbl>
    <w:p w:rsidR="00BD16C4" w:rsidRDefault="00BD16C4" w:rsidP="00BD16C4">
      <w:pPr>
        <w:suppressAutoHyphens/>
        <w:textAlignment w:val="baseline"/>
        <w:rPr>
          <w:rFonts w:ascii="Times New Roman" w:eastAsia="Calibri" w:hAnsi="Times New Roman"/>
          <w:kern w:val="2"/>
          <w:sz w:val="24"/>
          <w:szCs w:val="24"/>
          <w:lang w:eastAsia="ar-SA"/>
        </w:rPr>
      </w:pPr>
    </w:p>
    <w:p w:rsidR="00B44465" w:rsidRPr="000E3975" w:rsidRDefault="00B44465" w:rsidP="000E3975">
      <w:pPr>
        <w:widowControl w:val="0"/>
        <w:autoSpaceDE w:val="0"/>
        <w:autoSpaceDN w:val="0"/>
        <w:adjustRightInd w:val="0"/>
        <w:spacing w:after="0" w:line="240" w:lineRule="auto"/>
        <w:outlineLvl w:val="0"/>
        <w:rPr>
          <w:rFonts w:ascii="Arial" w:eastAsia="Calibri" w:hAnsi="Arial" w:cs="Times New Roman"/>
          <w:sz w:val="28"/>
          <w:szCs w:val="28"/>
          <w:lang w:eastAsia="ru-RU"/>
        </w:rPr>
      </w:pPr>
    </w:p>
    <w:p w:rsidR="00460E3D" w:rsidRDefault="00460E3D"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3E7CBF" w:rsidRPr="000E3975" w:rsidRDefault="00B44465"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r w:rsidRPr="000E3975">
        <w:rPr>
          <w:rFonts w:ascii="Times New Roman" w:eastAsia="Calibri" w:hAnsi="Times New Roman" w:cs="Times New Roman"/>
          <w:sz w:val="28"/>
          <w:szCs w:val="28"/>
        </w:rPr>
        <w:t>Приложение № 2</w:t>
      </w:r>
    </w:p>
    <w:p w:rsidR="003E7CBF" w:rsidRPr="000E3975" w:rsidRDefault="003E7CBF" w:rsidP="000E3975">
      <w:pPr>
        <w:autoSpaceDE w:val="0"/>
        <w:autoSpaceDN w:val="0"/>
        <w:adjustRightInd w:val="0"/>
        <w:spacing w:after="0" w:line="240" w:lineRule="auto"/>
        <w:ind w:firstLine="709"/>
        <w:jc w:val="right"/>
        <w:rPr>
          <w:rFonts w:ascii="Times New Roman" w:eastAsia="Calibri" w:hAnsi="Times New Roman" w:cs="Times New Roman"/>
          <w:sz w:val="28"/>
          <w:szCs w:val="28"/>
        </w:rPr>
      </w:pPr>
      <w:r w:rsidRPr="000E3975">
        <w:rPr>
          <w:rFonts w:ascii="Times New Roman" w:eastAsia="Calibri" w:hAnsi="Times New Roman" w:cs="Times New Roman"/>
          <w:sz w:val="28"/>
          <w:szCs w:val="28"/>
        </w:rPr>
        <w:t>к административному регламенту</w:t>
      </w:r>
    </w:p>
    <w:p w:rsidR="003E7CBF" w:rsidRPr="000E3975" w:rsidRDefault="003E7CBF" w:rsidP="000E3975">
      <w:pPr>
        <w:autoSpaceDE w:val="0"/>
        <w:autoSpaceDN w:val="0"/>
        <w:adjustRightInd w:val="0"/>
        <w:spacing w:after="0" w:line="240" w:lineRule="auto"/>
        <w:ind w:firstLine="709"/>
        <w:jc w:val="right"/>
        <w:rPr>
          <w:rFonts w:ascii="Times New Roman" w:eastAsia="Calibri" w:hAnsi="Times New Roman" w:cs="Times New Roman"/>
          <w:sz w:val="28"/>
          <w:szCs w:val="28"/>
        </w:rPr>
      </w:pPr>
      <w:r w:rsidRPr="000E3975">
        <w:rPr>
          <w:rFonts w:ascii="Times New Roman" w:eastAsia="Calibri" w:hAnsi="Times New Roman" w:cs="Times New Roman"/>
          <w:sz w:val="28"/>
          <w:szCs w:val="28"/>
        </w:rPr>
        <w:t>предоставления муниципальной услуги</w:t>
      </w:r>
    </w:p>
    <w:p w:rsidR="003E7CBF" w:rsidRPr="0049674E" w:rsidRDefault="003E7CBF" w:rsidP="000E3975">
      <w:pPr>
        <w:widowControl w:val="0"/>
        <w:autoSpaceDE w:val="0"/>
        <w:autoSpaceDN w:val="0"/>
        <w:adjustRightInd w:val="0"/>
        <w:spacing w:after="0" w:line="240" w:lineRule="auto"/>
        <w:ind w:firstLine="709"/>
        <w:jc w:val="right"/>
        <w:outlineLvl w:val="0"/>
        <w:rPr>
          <w:rFonts w:ascii="Times New Roman" w:eastAsia="Calibri" w:hAnsi="Times New Roman" w:cs="Times New Roman"/>
          <w:sz w:val="28"/>
          <w:szCs w:val="28"/>
          <w:lang w:eastAsia="ru-RU"/>
        </w:rPr>
      </w:pPr>
      <w:r w:rsidRPr="0049674E">
        <w:rPr>
          <w:rFonts w:ascii="Times New Roman" w:eastAsia="Calibri" w:hAnsi="Times New Roman" w:cs="Times New Roman"/>
          <w:sz w:val="28"/>
          <w:szCs w:val="28"/>
          <w:lang w:eastAsia="ru-RU"/>
        </w:rPr>
        <w:t>«</w:t>
      </w:r>
      <w:r w:rsidR="0049674E" w:rsidRPr="0049674E">
        <w:rPr>
          <w:rFonts w:ascii="Times New Roman" w:eastAsia="Calibri" w:hAnsi="Times New Roman" w:cs="Times New Roman"/>
          <w:sz w:val="28"/>
          <w:szCs w:val="28"/>
        </w:rPr>
        <w:t>Прием заявлений, документов, а также постановка граждан на учет в качестве нуждающихся в жилых помещениях</w:t>
      </w:r>
      <w:r w:rsidRPr="0049674E">
        <w:rPr>
          <w:rFonts w:ascii="Times New Roman" w:eastAsia="Calibri" w:hAnsi="Times New Roman" w:cs="Times New Roman"/>
          <w:sz w:val="28"/>
          <w:szCs w:val="28"/>
          <w:lang w:eastAsia="ru-RU"/>
        </w:rPr>
        <w:t>»</w:t>
      </w:r>
    </w:p>
    <w:p w:rsidR="00487844" w:rsidRPr="000E3975" w:rsidRDefault="00487844" w:rsidP="000E3975">
      <w:pPr>
        <w:widowControl w:val="0"/>
        <w:autoSpaceDE w:val="0"/>
        <w:autoSpaceDN w:val="0"/>
        <w:adjustRightInd w:val="0"/>
        <w:spacing w:after="0" w:line="240" w:lineRule="auto"/>
        <w:ind w:firstLine="709"/>
        <w:jc w:val="right"/>
        <w:outlineLvl w:val="0"/>
        <w:rPr>
          <w:rFonts w:ascii="Times New Roman" w:eastAsia="Calibri" w:hAnsi="Times New Roman" w:cs="Times New Roman"/>
          <w:sz w:val="28"/>
          <w:szCs w:val="28"/>
          <w:lang w:eastAsia="ru-RU"/>
        </w:rPr>
      </w:pPr>
    </w:p>
    <w:tbl>
      <w:tblPr>
        <w:tblStyle w:val="32"/>
        <w:tblpPr w:leftFromText="180" w:rightFromText="180" w:vertAnchor="page" w:horzAnchor="margin" w:tblpY="3676"/>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1843"/>
        <w:gridCol w:w="992"/>
        <w:gridCol w:w="4786"/>
      </w:tblGrid>
      <w:tr w:rsidR="00553B80" w:rsidRPr="000E3975" w:rsidTr="00553B80">
        <w:tc>
          <w:tcPr>
            <w:tcW w:w="1019" w:type="pct"/>
            <w:tcBorders>
              <w:top w:val="single" w:sz="4" w:space="0" w:color="auto"/>
              <w:left w:val="single" w:sz="4" w:space="0" w:color="auto"/>
              <w:bottom w:val="single" w:sz="4" w:space="0" w:color="auto"/>
              <w:right w:val="single" w:sz="4" w:space="0" w:color="auto"/>
            </w:tcBorders>
          </w:tcPr>
          <w:p w:rsidR="00553B80" w:rsidRPr="000E3975" w:rsidRDefault="00553B80" w:rsidP="00553B80">
            <w:pPr>
              <w:jc w:val="center"/>
              <w:rPr>
                <w:rFonts w:ascii="Times New Roman" w:hAnsi="Times New Roman"/>
                <w:bCs/>
                <w:sz w:val="24"/>
                <w:szCs w:val="24"/>
              </w:rPr>
            </w:pPr>
            <w:r w:rsidRPr="000E3975">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553B80" w:rsidRPr="000E3975" w:rsidRDefault="00553B80" w:rsidP="00553B80">
            <w:pPr>
              <w:jc w:val="center"/>
              <w:rPr>
                <w:rFonts w:ascii="Times New Roman" w:hAnsi="Times New Roman"/>
                <w:sz w:val="24"/>
                <w:szCs w:val="24"/>
                <w:u w:val="single"/>
              </w:rPr>
            </w:pPr>
          </w:p>
        </w:tc>
        <w:tc>
          <w:tcPr>
            <w:tcW w:w="518" w:type="pct"/>
            <w:tcBorders>
              <w:left w:val="single" w:sz="4" w:space="0" w:color="auto"/>
            </w:tcBorders>
          </w:tcPr>
          <w:p w:rsidR="00553B80" w:rsidRPr="000E3975" w:rsidRDefault="00553B80" w:rsidP="00553B80">
            <w:pPr>
              <w:jc w:val="center"/>
              <w:rPr>
                <w:rFonts w:ascii="Times New Roman" w:hAnsi="Times New Roman"/>
                <w:sz w:val="24"/>
                <w:szCs w:val="24"/>
                <w:u w:val="single"/>
              </w:rPr>
            </w:pPr>
          </w:p>
        </w:tc>
        <w:tc>
          <w:tcPr>
            <w:tcW w:w="2500" w:type="pct"/>
            <w:tcBorders>
              <w:left w:val="nil"/>
              <w:bottom w:val="single" w:sz="4" w:space="0" w:color="auto"/>
            </w:tcBorders>
          </w:tcPr>
          <w:p w:rsidR="00553B80" w:rsidRPr="000E3975" w:rsidRDefault="00553B80" w:rsidP="00553B80">
            <w:pPr>
              <w:jc w:val="center"/>
              <w:rPr>
                <w:rFonts w:ascii="Times New Roman" w:hAnsi="Times New Roman"/>
                <w:sz w:val="24"/>
                <w:szCs w:val="24"/>
                <w:u w:val="single"/>
              </w:rPr>
            </w:pPr>
          </w:p>
        </w:tc>
      </w:tr>
      <w:tr w:rsidR="00553B80" w:rsidRPr="000E3975" w:rsidTr="00553B80">
        <w:tc>
          <w:tcPr>
            <w:tcW w:w="1019" w:type="pct"/>
            <w:tcBorders>
              <w:top w:val="single" w:sz="4" w:space="0" w:color="auto"/>
            </w:tcBorders>
          </w:tcPr>
          <w:p w:rsidR="00553B80" w:rsidRPr="000E3975" w:rsidRDefault="00553B80" w:rsidP="00553B80">
            <w:pPr>
              <w:jc w:val="center"/>
              <w:rPr>
                <w:rFonts w:ascii="Times New Roman" w:hAnsi="Times New Roman"/>
                <w:sz w:val="24"/>
                <w:szCs w:val="24"/>
              </w:rPr>
            </w:pPr>
          </w:p>
        </w:tc>
        <w:tc>
          <w:tcPr>
            <w:tcW w:w="963" w:type="pct"/>
            <w:tcBorders>
              <w:top w:val="single" w:sz="4" w:space="0" w:color="auto"/>
            </w:tcBorders>
          </w:tcPr>
          <w:p w:rsidR="00553B80" w:rsidRPr="000E3975" w:rsidRDefault="00553B80" w:rsidP="00553B80">
            <w:pPr>
              <w:jc w:val="center"/>
              <w:rPr>
                <w:rFonts w:ascii="Times New Roman" w:hAnsi="Times New Roman"/>
                <w:sz w:val="24"/>
                <w:szCs w:val="24"/>
              </w:rPr>
            </w:pPr>
          </w:p>
        </w:tc>
        <w:tc>
          <w:tcPr>
            <w:tcW w:w="518" w:type="pct"/>
          </w:tcPr>
          <w:p w:rsidR="00553B80" w:rsidRPr="000E3975" w:rsidRDefault="00553B80" w:rsidP="00553B80">
            <w:pPr>
              <w:jc w:val="center"/>
              <w:rPr>
                <w:rFonts w:ascii="Times New Roman" w:hAnsi="Times New Roman"/>
                <w:sz w:val="24"/>
                <w:szCs w:val="24"/>
              </w:rPr>
            </w:pPr>
          </w:p>
        </w:tc>
        <w:tc>
          <w:tcPr>
            <w:tcW w:w="2500" w:type="pct"/>
            <w:tcBorders>
              <w:top w:val="single" w:sz="4" w:space="0" w:color="auto"/>
            </w:tcBorders>
          </w:tcPr>
          <w:p w:rsidR="00553B80" w:rsidRPr="000E3975" w:rsidRDefault="00553B80" w:rsidP="00553B80">
            <w:pPr>
              <w:jc w:val="center"/>
              <w:rPr>
                <w:rFonts w:ascii="Times New Roman" w:hAnsi="Times New Roman"/>
                <w:sz w:val="24"/>
                <w:szCs w:val="24"/>
              </w:rPr>
            </w:pPr>
            <w:r w:rsidRPr="000E3975">
              <w:rPr>
                <w:rFonts w:ascii="Times New Roman" w:hAnsi="Times New Roman"/>
                <w:sz w:val="24"/>
                <w:szCs w:val="24"/>
              </w:rPr>
              <w:t>Орган, обрабатывающий запрос на предоставление услуги</w:t>
            </w:r>
          </w:p>
          <w:p w:rsidR="00553B80" w:rsidRPr="000E3975" w:rsidRDefault="00553B80" w:rsidP="00553B80">
            <w:pPr>
              <w:jc w:val="center"/>
              <w:rPr>
                <w:rFonts w:ascii="Times New Roman" w:hAnsi="Times New Roman"/>
                <w:sz w:val="24"/>
                <w:szCs w:val="24"/>
              </w:rPr>
            </w:pPr>
          </w:p>
        </w:tc>
      </w:tr>
    </w:tbl>
    <w:p w:rsidR="003E7CBF" w:rsidRPr="000E3975" w:rsidRDefault="003E7CBF"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8"/>
          <w:szCs w:val="28"/>
          <w:lang w:eastAsia="ru-RU"/>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077"/>
        <w:gridCol w:w="859"/>
        <w:gridCol w:w="298"/>
        <w:gridCol w:w="1511"/>
        <w:gridCol w:w="1032"/>
        <w:gridCol w:w="1175"/>
        <w:gridCol w:w="1494"/>
        <w:gridCol w:w="2059"/>
      </w:tblGrid>
      <w:tr w:rsidR="003E7CBF" w:rsidRPr="000E3975" w:rsidTr="00E72ED0">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Дан</w:t>
            </w:r>
            <w:r w:rsidR="00AD1C69" w:rsidRPr="000E3975">
              <w:rPr>
                <w:rFonts w:ascii="Times New Roman" w:eastAsia="Times New Roman" w:hAnsi="Times New Roman" w:cs="Times New Roman"/>
                <w:b/>
                <w:bCs/>
                <w:sz w:val="24"/>
                <w:szCs w:val="24"/>
                <w:lang w:eastAsia="ru-RU"/>
              </w:rPr>
              <w:t xml:space="preserve">ные заявителя </w:t>
            </w:r>
          </w:p>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3E7CBF" w:rsidRPr="000E3975" w:rsidTr="00553B80">
        <w:trPr>
          <w:trHeight w:val="20"/>
          <w:jc w:val="center"/>
        </w:trPr>
        <w:tc>
          <w:tcPr>
            <w:tcW w:w="1018" w:type="pct"/>
            <w:gridSpan w:val="2"/>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Фамилия</w:t>
            </w:r>
          </w:p>
        </w:tc>
        <w:tc>
          <w:tcPr>
            <w:tcW w:w="3976" w:type="pct"/>
            <w:gridSpan w:val="6"/>
            <w:tcBorders>
              <w:top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553B80">
        <w:trPr>
          <w:trHeight w:val="20"/>
          <w:jc w:val="center"/>
        </w:trPr>
        <w:tc>
          <w:tcPr>
            <w:tcW w:w="1018"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Имя</w:t>
            </w:r>
          </w:p>
        </w:tc>
        <w:tc>
          <w:tcPr>
            <w:tcW w:w="3976" w:type="pct"/>
            <w:gridSpan w:val="6"/>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553B80">
        <w:trPr>
          <w:trHeight w:val="20"/>
          <w:jc w:val="center"/>
        </w:trPr>
        <w:tc>
          <w:tcPr>
            <w:tcW w:w="1018"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Отчество</w:t>
            </w:r>
          </w:p>
        </w:tc>
        <w:tc>
          <w:tcPr>
            <w:tcW w:w="3976" w:type="pct"/>
            <w:gridSpan w:val="6"/>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553B80">
        <w:trPr>
          <w:trHeight w:val="20"/>
          <w:jc w:val="center"/>
        </w:trPr>
        <w:tc>
          <w:tcPr>
            <w:tcW w:w="1018" w:type="pct"/>
            <w:gridSpan w:val="2"/>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Дата рождения</w:t>
            </w:r>
          </w:p>
        </w:tc>
        <w:tc>
          <w:tcPr>
            <w:tcW w:w="3976" w:type="pct"/>
            <w:gridSpan w:val="6"/>
            <w:tcBorders>
              <w:bottom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553B80">
        <w:trPr>
          <w:trHeight w:val="20"/>
          <w:jc w:val="center"/>
        </w:trPr>
        <w:tc>
          <w:tcPr>
            <w:tcW w:w="4995"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3E7CBF" w:rsidRPr="000E3975" w:rsidRDefault="003E7CBF" w:rsidP="000E3975">
            <w:pPr>
              <w:spacing w:after="0" w:line="240" w:lineRule="auto"/>
              <w:rPr>
                <w:rFonts w:ascii="Times New Roman" w:eastAsia="Calibri" w:hAnsi="Times New Roman" w:cs="Times New Roman"/>
                <w:b/>
                <w:bCs/>
                <w:sz w:val="24"/>
                <w:szCs w:val="24"/>
              </w:rPr>
            </w:pPr>
          </w:p>
          <w:p w:rsidR="003E7CBF" w:rsidRPr="000E3975" w:rsidRDefault="003E7CBF" w:rsidP="000E3975">
            <w:pPr>
              <w:spacing w:after="0" w:line="240" w:lineRule="auto"/>
              <w:jc w:val="center"/>
              <w:rPr>
                <w:rFonts w:ascii="Times New Roman" w:eastAsia="Calibri" w:hAnsi="Times New Roman" w:cs="Times New Roman"/>
                <w:b/>
                <w:bCs/>
                <w:sz w:val="24"/>
                <w:szCs w:val="24"/>
              </w:rPr>
            </w:pPr>
            <w:r w:rsidRPr="000E3975">
              <w:rPr>
                <w:rFonts w:ascii="Times New Roman" w:eastAsia="Calibri" w:hAnsi="Times New Roman" w:cs="Times New Roman"/>
                <w:b/>
                <w:bCs/>
                <w:sz w:val="24"/>
                <w:szCs w:val="24"/>
              </w:rPr>
              <w:t>Документ, удостоверяющий личность заявителя</w:t>
            </w:r>
          </w:p>
        </w:tc>
      </w:tr>
      <w:tr w:rsidR="003E7CBF" w:rsidRPr="000E3975" w:rsidTr="00553B80">
        <w:trPr>
          <w:trHeight w:val="20"/>
          <w:jc w:val="center"/>
        </w:trPr>
        <w:tc>
          <w:tcPr>
            <w:tcW w:w="566" w:type="pct"/>
            <w:tcBorders>
              <w:top w:val="dotted" w:sz="4" w:space="0" w:color="auto"/>
            </w:tcBorders>
            <w:tcMar>
              <w:top w:w="0" w:type="dxa"/>
              <w:left w:w="75" w:type="dxa"/>
              <w:bottom w:w="0" w:type="dxa"/>
              <w:right w:w="75" w:type="dxa"/>
            </w:tcMar>
            <w:vAlign w:val="center"/>
            <w:hideMark/>
          </w:tcPr>
          <w:p w:rsidR="003E7CBF" w:rsidRPr="000E3975" w:rsidRDefault="003E7CBF" w:rsidP="000E3975">
            <w:pPr>
              <w:spacing w:after="0" w:line="240" w:lineRule="auto"/>
              <w:rPr>
                <w:rFonts w:ascii="Times New Roman" w:eastAsia="Calibri" w:hAnsi="Times New Roman" w:cs="Times New Roman"/>
                <w:sz w:val="24"/>
                <w:szCs w:val="24"/>
              </w:rPr>
            </w:pPr>
            <w:r w:rsidRPr="000E3975">
              <w:rPr>
                <w:rFonts w:ascii="Times New Roman" w:eastAsia="Calibri" w:hAnsi="Times New Roman" w:cs="Times New Roman"/>
                <w:sz w:val="24"/>
                <w:szCs w:val="24"/>
              </w:rPr>
              <w:t>Вид</w:t>
            </w:r>
          </w:p>
        </w:tc>
        <w:tc>
          <w:tcPr>
            <w:tcW w:w="4429" w:type="pct"/>
            <w:gridSpan w:val="7"/>
            <w:tcBorders>
              <w:top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553B80">
        <w:trPr>
          <w:trHeight w:val="20"/>
          <w:jc w:val="center"/>
        </w:trPr>
        <w:tc>
          <w:tcPr>
            <w:tcW w:w="566"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Серия</w:t>
            </w:r>
          </w:p>
        </w:tc>
        <w:tc>
          <w:tcPr>
            <w:tcW w:w="1404" w:type="pct"/>
            <w:gridSpan w:val="3"/>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3"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Номер</w:t>
            </w:r>
          </w:p>
        </w:tc>
        <w:tc>
          <w:tcPr>
            <w:tcW w:w="2482" w:type="pct"/>
            <w:gridSpan w:val="3"/>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0E3975" w:rsidTr="00553B80">
        <w:trPr>
          <w:trHeight w:val="20"/>
          <w:jc w:val="center"/>
        </w:trPr>
        <w:tc>
          <w:tcPr>
            <w:tcW w:w="56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Выдан</w:t>
            </w:r>
          </w:p>
        </w:tc>
        <w:tc>
          <w:tcPr>
            <w:tcW w:w="2565" w:type="pct"/>
            <w:gridSpan w:val="5"/>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Дата выдачи</w:t>
            </w:r>
          </w:p>
        </w:tc>
        <w:tc>
          <w:tcPr>
            <w:tcW w:w="1077"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0E3975" w:rsidTr="00553B80">
        <w:trPr>
          <w:trHeight w:val="20"/>
          <w:jc w:val="center"/>
        </w:trPr>
        <w:tc>
          <w:tcPr>
            <w:tcW w:w="4995"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3E7CBF" w:rsidRPr="000E3975" w:rsidRDefault="009F1AC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 xml:space="preserve">Адрес регистрации заявителя </w:t>
            </w:r>
          </w:p>
        </w:tc>
      </w:tr>
      <w:tr w:rsidR="003E7CBF" w:rsidRPr="000E3975" w:rsidTr="00553B80">
        <w:trPr>
          <w:trHeight w:val="20"/>
          <w:jc w:val="center"/>
        </w:trPr>
        <w:tc>
          <w:tcPr>
            <w:tcW w:w="566" w:type="pct"/>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 xml:space="preserve">Индекс </w:t>
            </w:r>
          </w:p>
        </w:tc>
        <w:tc>
          <w:tcPr>
            <w:tcW w:w="1404" w:type="pct"/>
            <w:gridSpan w:val="3"/>
            <w:tcBorders>
              <w:top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1" w:type="pct"/>
            <w:gridSpan w:val="2"/>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 xml:space="preserve">Регион </w:t>
            </w:r>
          </w:p>
        </w:tc>
        <w:tc>
          <w:tcPr>
            <w:tcW w:w="1863" w:type="pct"/>
            <w:gridSpan w:val="2"/>
            <w:tcBorders>
              <w:top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Район</w:t>
            </w:r>
          </w:p>
        </w:tc>
        <w:tc>
          <w:tcPr>
            <w:tcW w:w="1404" w:type="pct"/>
            <w:gridSpan w:val="3"/>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1"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Населенный пункт</w:t>
            </w:r>
          </w:p>
        </w:tc>
        <w:tc>
          <w:tcPr>
            <w:tcW w:w="1863" w:type="pct"/>
            <w:gridSpan w:val="2"/>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Улица</w:t>
            </w:r>
          </w:p>
        </w:tc>
        <w:tc>
          <w:tcPr>
            <w:tcW w:w="4429" w:type="pct"/>
            <w:gridSpan w:val="7"/>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Дом</w:t>
            </w:r>
          </w:p>
        </w:tc>
        <w:tc>
          <w:tcPr>
            <w:tcW w:w="1404" w:type="pct"/>
            <w:gridSpan w:val="3"/>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Корпус</w:t>
            </w:r>
          </w:p>
        </w:tc>
        <w:tc>
          <w:tcPr>
            <w:tcW w:w="618"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Квартира</w:t>
            </w:r>
          </w:p>
        </w:tc>
        <w:tc>
          <w:tcPr>
            <w:tcW w:w="1077"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4995" w:type="pct"/>
            <w:gridSpan w:val="8"/>
            <w:tcBorders>
              <w:left w:val="nil"/>
              <w:bottom w:val="dotted" w:sz="4" w:space="0" w:color="auto"/>
              <w:right w:val="nil"/>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Адр</w:t>
            </w:r>
            <w:r w:rsidR="00E73F91" w:rsidRPr="000E3975">
              <w:rPr>
                <w:rFonts w:ascii="Times New Roman" w:eastAsia="Times New Roman" w:hAnsi="Times New Roman" w:cs="Times New Roman"/>
                <w:b/>
                <w:bCs/>
                <w:sz w:val="24"/>
                <w:szCs w:val="24"/>
                <w:lang w:eastAsia="ru-RU"/>
              </w:rPr>
              <w:t xml:space="preserve">ес места жительства заявителя </w:t>
            </w:r>
          </w:p>
        </w:tc>
      </w:tr>
      <w:tr w:rsidR="003E7CBF" w:rsidRPr="000E3975" w:rsidTr="00553B80">
        <w:trPr>
          <w:trHeight w:val="20"/>
          <w:jc w:val="center"/>
        </w:trPr>
        <w:tc>
          <w:tcPr>
            <w:tcW w:w="566" w:type="pct"/>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 xml:space="preserve">Индекс </w:t>
            </w:r>
          </w:p>
        </w:tc>
        <w:tc>
          <w:tcPr>
            <w:tcW w:w="1404" w:type="pct"/>
            <w:gridSpan w:val="3"/>
            <w:tcBorders>
              <w:top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1" w:type="pct"/>
            <w:gridSpan w:val="2"/>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Регион</w:t>
            </w:r>
          </w:p>
        </w:tc>
        <w:tc>
          <w:tcPr>
            <w:tcW w:w="1863" w:type="pct"/>
            <w:gridSpan w:val="2"/>
            <w:tcBorders>
              <w:top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Район</w:t>
            </w:r>
          </w:p>
        </w:tc>
        <w:tc>
          <w:tcPr>
            <w:tcW w:w="1404" w:type="pct"/>
            <w:gridSpan w:val="3"/>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1"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Населенный пункт</w:t>
            </w:r>
          </w:p>
        </w:tc>
        <w:tc>
          <w:tcPr>
            <w:tcW w:w="1863" w:type="pct"/>
            <w:gridSpan w:val="2"/>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Улица</w:t>
            </w:r>
          </w:p>
        </w:tc>
        <w:tc>
          <w:tcPr>
            <w:tcW w:w="4429" w:type="pct"/>
            <w:gridSpan w:val="7"/>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Дом</w:t>
            </w:r>
          </w:p>
        </w:tc>
        <w:tc>
          <w:tcPr>
            <w:tcW w:w="1404" w:type="pct"/>
            <w:gridSpan w:val="3"/>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Корпус</w:t>
            </w:r>
          </w:p>
        </w:tc>
        <w:tc>
          <w:tcPr>
            <w:tcW w:w="618"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Квартира</w:t>
            </w:r>
          </w:p>
        </w:tc>
        <w:tc>
          <w:tcPr>
            <w:tcW w:w="1077"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566"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04"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8"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6"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553B80">
        <w:trPr>
          <w:trHeight w:val="20"/>
          <w:jc w:val="center"/>
        </w:trPr>
        <w:tc>
          <w:tcPr>
            <w:tcW w:w="1175" w:type="pct"/>
            <w:gridSpan w:val="3"/>
            <w:vMerge w:val="restart"/>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Контактные данные</w:t>
            </w:r>
          </w:p>
        </w:tc>
        <w:tc>
          <w:tcPr>
            <w:tcW w:w="3820" w:type="pct"/>
            <w:gridSpan w:val="5"/>
            <w:tcBorders>
              <w:top w:val="dotted" w:sz="4" w:space="0" w:color="auto"/>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0E3975" w:rsidTr="00553B80">
        <w:trPr>
          <w:trHeight w:val="20"/>
          <w:jc w:val="center"/>
        </w:trPr>
        <w:tc>
          <w:tcPr>
            <w:tcW w:w="1175" w:type="pct"/>
            <w:gridSpan w:val="3"/>
            <w:vMerge/>
            <w:tcBorders>
              <w:top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3820" w:type="pct"/>
            <w:gridSpan w:val="5"/>
            <w:tcBorders>
              <w:top w:val="dotted" w:sz="4" w:space="0" w:color="auto"/>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3E7CBF" w:rsidRPr="000E3975" w:rsidRDefault="003E7CBF" w:rsidP="000E3975">
      <w:pPr>
        <w:spacing w:after="0" w:line="240" w:lineRule="auto"/>
        <w:jc w:val="center"/>
        <w:rPr>
          <w:rFonts w:ascii="Times New Roman" w:eastAsia="Calibri" w:hAnsi="Times New Roman" w:cs="Times New Roman"/>
          <w:sz w:val="24"/>
          <w:szCs w:val="24"/>
        </w:rPr>
      </w:pPr>
    </w:p>
    <w:p w:rsidR="00460E3D" w:rsidRDefault="00460E3D" w:rsidP="000E3975">
      <w:pPr>
        <w:spacing w:after="0" w:line="240" w:lineRule="auto"/>
        <w:jc w:val="center"/>
        <w:rPr>
          <w:rFonts w:ascii="Times New Roman" w:eastAsia="Calibri" w:hAnsi="Times New Roman" w:cs="Times New Roman"/>
          <w:sz w:val="24"/>
          <w:szCs w:val="24"/>
        </w:rPr>
      </w:pPr>
    </w:p>
    <w:p w:rsidR="00460E3D" w:rsidRDefault="00460E3D" w:rsidP="000E3975">
      <w:pPr>
        <w:spacing w:after="0" w:line="240" w:lineRule="auto"/>
        <w:jc w:val="center"/>
        <w:rPr>
          <w:rFonts w:ascii="Times New Roman" w:eastAsia="Calibri" w:hAnsi="Times New Roman" w:cs="Times New Roman"/>
          <w:sz w:val="24"/>
          <w:szCs w:val="24"/>
        </w:rPr>
      </w:pPr>
    </w:p>
    <w:p w:rsidR="003E7CBF" w:rsidRPr="000E3975" w:rsidRDefault="003E7CBF"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ЗАЯВЛЕНИЕ</w:t>
      </w:r>
    </w:p>
    <w:p w:rsidR="003E7CBF" w:rsidRPr="000E3975" w:rsidRDefault="003E7CBF" w:rsidP="000E3975">
      <w:pPr>
        <w:spacing w:after="0" w:line="240" w:lineRule="auto"/>
        <w:jc w:val="center"/>
        <w:rPr>
          <w:rFonts w:ascii="Times New Roman" w:eastAsia="Calibri" w:hAnsi="Times New Roman" w:cs="Times New Roman"/>
          <w:sz w:val="24"/>
          <w:szCs w:val="24"/>
        </w:rPr>
      </w:pPr>
    </w:p>
    <w:p w:rsidR="00E73F91" w:rsidRPr="000E3975" w:rsidRDefault="00E73F91" w:rsidP="000E3975">
      <w:pPr>
        <w:spacing w:after="0" w:line="240" w:lineRule="auto"/>
        <w:ind w:firstLine="709"/>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Прошу  принять  на  учет  меня (семью) в качестве нуждающегос</w:t>
      </w:r>
      <w:proofErr w:type="gramStart"/>
      <w:r w:rsidRPr="000E3975">
        <w:rPr>
          <w:rFonts w:ascii="Times New Roman" w:eastAsia="Calibri" w:hAnsi="Times New Roman" w:cs="Times New Roman"/>
          <w:sz w:val="24"/>
          <w:szCs w:val="24"/>
        </w:rPr>
        <w:t>я(</w:t>
      </w:r>
      <w:proofErr w:type="spellStart"/>
      <w:proofErr w:type="gramEnd"/>
      <w:r w:rsidRPr="000E3975">
        <w:rPr>
          <w:rFonts w:ascii="Times New Roman" w:eastAsia="Calibri" w:hAnsi="Times New Roman" w:cs="Times New Roman"/>
          <w:sz w:val="24"/>
          <w:szCs w:val="24"/>
        </w:rPr>
        <w:t>ейся</w:t>
      </w:r>
      <w:proofErr w:type="spellEnd"/>
      <w:r w:rsidRPr="000E3975">
        <w:rPr>
          <w:rFonts w:ascii="Times New Roman" w:eastAsia="Calibri" w:hAnsi="Times New Roman" w:cs="Times New Roman"/>
          <w:sz w:val="24"/>
          <w:szCs w:val="24"/>
        </w:rPr>
        <w:t>)  в жилом помещении, предоставляемом по договору социального</w:t>
      </w:r>
      <w:r w:rsidR="00FA3632" w:rsidRPr="000E3975">
        <w:rPr>
          <w:rFonts w:ascii="Times New Roman" w:eastAsia="Calibri" w:hAnsi="Times New Roman" w:cs="Times New Roman"/>
          <w:sz w:val="24"/>
          <w:szCs w:val="24"/>
        </w:rPr>
        <w:t xml:space="preserve"> </w:t>
      </w:r>
      <w:r w:rsidRPr="000E3975">
        <w:rPr>
          <w:rFonts w:ascii="Times New Roman" w:eastAsia="Calibri" w:hAnsi="Times New Roman" w:cs="Times New Roman"/>
          <w:sz w:val="24"/>
          <w:szCs w:val="24"/>
        </w:rPr>
        <w:t>найма, в связи с _________________________________________________</w:t>
      </w:r>
      <w:r w:rsidR="00B7434D" w:rsidRPr="000E3975">
        <w:rPr>
          <w:rFonts w:ascii="Times New Roman" w:eastAsia="Calibri" w:hAnsi="Times New Roman" w:cs="Times New Roman"/>
          <w:sz w:val="24"/>
          <w:szCs w:val="24"/>
        </w:rPr>
        <w:t>_____________</w:t>
      </w:r>
      <w:r w:rsidR="00FA3632" w:rsidRPr="000E3975">
        <w:rPr>
          <w:rFonts w:ascii="Times New Roman" w:eastAsia="Calibri" w:hAnsi="Times New Roman" w:cs="Times New Roman"/>
          <w:sz w:val="24"/>
          <w:szCs w:val="24"/>
        </w:rPr>
        <w:t>______________</w:t>
      </w:r>
    </w:p>
    <w:p w:rsidR="00E73F91" w:rsidRPr="000E3975" w:rsidRDefault="00E73F91"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(указать причину)</w:t>
      </w:r>
    </w:p>
    <w:p w:rsidR="00E73F91" w:rsidRPr="000E3975" w:rsidRDefault="00E73F91" w:rsidP="000E3975">
      <w:pPr>
        <w:spacing w:after="0" w:line="240" w:lineRule="auto"/>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__________________________________________________________________</w:t>
      </w:r>
      <w:r w:rsidR="00B7434D" w:rsidRPr="000E3975">
        <w:rPr>
          <w:rFonts w:ascii="Times New Roman" w:eastAsia="Calibri" w:hAnsi="Times New Roman" w:cs="Times New Roman"/>
          <w:sz w:val="24"/>
          <w:szCs w:val="24"/>
        </w:rPr>
        <w:t>__________</w:t>
      </w:r>
    </w:p>
    <w:p w:rsidR="00E73F91" w:rsidRPr="000E3975" w:rsidRDefault="00E73F91" w:rsidP="000E3975">
      <w:pPr>
        <w:spacing w:after="0" w:line="240" w:lineRule="auto"/>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__________________________________________________________________</w:t>
      </w:r>
      <w:r w:rsidR="00B7434D" w:rsidRPr="000E3975">
        <w:rPr>
          <w:rFonts w:ascii="Times New Roman" w:eastAsia="Calibri" w:hAnsi="Times New Roman" w:cs="Times New Roman"/>
          <w:sz w:val="24"/>
          <w:szCs w:val="24"/>
        </w:rPr>
        <w:t>__________</w:t>
      </w:r>
    </w:p>
    <w:p w:rsidR="00E73F91" w:rsidRPr="000E3975" w:rsidRDefault="00E73F91" w:rsidP="000E3975">
      <w:pPr>
        <w:spacing w:after="0" w:line="240" w:lineRule="auto"/>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__________________________________________________________________</w:t>
      </w:r>
      <w:r w:rsidR="00B7434D" w:rsidRPr="000E3975">
        <w:rPr>
          <w:rFonts w:ascii="Times New Roman" w:eastAsia="Calibri" w:hAnsi="Times New Roman" w:cs="Times New Roman"/>
          <w:sz w:val="24"/>
          <w:szCs w:val="24"/>
        </w:rPr>
        <w:t>__________</w:t>
      </w:r>
    </w:p>
    <w:p w:rsidR="00E73F91" w:rsidRPr="000E3975" w:rsidRDefault="00E73F91" w:rsidP="000E3975">
      <w:pPr>
        <w:tabs>
          <w:tab w:val="left" w:pos="709"/>
          <w:tab w:val="left" w:pos="851"/>
          <w:tab w:val="left" w:pos="1276"/>
        </w:tabs>
        <w:spacing w:after="0" w:line="240" w:lineRule="auto"/>
        <w:ind w:firstLine="709"/>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Состав моей семьи ______ человек:</w:t>
      </w:r>
    </w:p>
    <w:p w:rsidR="00E73F91" w:rsidRPr="000E3975" w:rsidRDefault="00E73F91" w:rsidP="000E3975">
      <w:pPr>
        <w:spacing w:after="0" w:line="240" w:lineRule="auto"/>
        <w:ind w:firstLine="708"/>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1. Заявитель _____________________________________________________</w:t>
      </w:r>
      <w:r w:rsidR="00EE324A" w:rsidRPr="000E3975">
        <w:rPr>
          <w:rFonts w:ascii="Times New Roman" w:eastAsia="Calibri" w:hAnsi="Times New Roman" w:cs="Times New Roman"/>
          <w:sz w:val="24"/>
          <w:szCs w:val="24"/>
        </w:rPr>
        <w:t>_______</w:t>
      </w:r>
    </w:p>
    <w:p w:rsidR="00E73F91" w:rsidRPr="000E3975" w:rsidRDefault="00E73F91"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(Ф.И.О., число, месяц, год рождения)</w:t>
      </w:r>
    </w:p>
    <w:p w:rsidR="00E73F91" w:rsidRPr="000E3975" w:rsidRDefault="00E73F91" w:rsidP="000E3975">
      <w:pPr>
        <w:spacing w:after="0" w:line="240" w:lineRule="auto"/>
        <w:ind w:firstLine="708"/>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2. Супру</w:t>
      </w:r>
      <w:proofErr w:type="gramStart"/>
      <w:r w:rsidRPr="000E3975">
        <w:rPr>
          <w:rFonts w:ascii="Times New Roman" w:eastAsia="Calibri" w:hAnsi="Times New Roman" w:cs="Times New Roman"/>
          <w:sz w:val="24"/>
          <w:szCs w:val="24"/>
        </w:rPr>
        <w:t>г(</w:t>
      </w:r>
      <w:proofErr w:type="gramEnd"/>
      <w:r w:rsidRPr="000E3975">
        <w:rPr>
          <w:rFonts w:ascii="Times New Roman" w:eastAsia="Calibri" w:hAnsi="Times New Roman" w:cs="Times New Roman"/>
          <w:sz w:val="24"/>
          <w:szCs w:val="24"/>
        </w:rPr>
        <w:t>а) _____________________________________________________</w:t>
      </w:r>
      <w:r w:rsidR="00EE324A" w:rsidRPr="000E3975">
        <w:rPr>
          <w:rFonts w:ascii="Times New Roman" w:eastAsia="Calibri" w:hAnsi="Times New Roman" w:cs="Times New Roman"/>
          <w:sz w:val="24"/>
          <w:szCs w:val="24"/>
        </w:rPr>
        <w:t>_______</w:t>
      </w:r>
    </w:p>
    <w:p w:rsidR="00E73F91" w:rsidRPr="000E3975" w:rsidRDefault="00E73F91"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lastRenderedPageBreak/>
        <w:t>(Ф.И.О., число, месяц, год рождения)</w:t>
      </w:r>
    </w:p>
    <w:p w:rsidR="00E73F91" w:rsidRPr="000E3975" w:rsidRDefault="00E73F91" w:rsidP="000E3975">
      <w:pPr>
        <w:spacing w:after="0" w:line="240" w:lineRule="auto"/>
        <w:ind w:firstLine="708"/>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3. _______________________________________________________________</w:t>
      </w:r>
      <w:r w:rsidR="00EE324A" w:rsidRPr="000E3975">
        <w:rPr>
          <w:rFonts w:ascii="Times New Roman" w:eastAsia="Calibri" w:hAnsi="Times New Roman" w:cs="Times New Roman"/>
          <w:sz w:val="24"/>
          <w:szCs w:val="24"/>
        </w:rPr>
        <w:t>______</w:t>
      </w:r>
    </w:p>
    <w:p w:rsidR="00E73F91" w:rsidRPr="000E3975" w:rsidRDefault="00E73F91"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(родственные отношения, Ф.И.О., число, месяц, год рождения)</w:t>
      </w:r>
    </w:p>
    <w:p w:rsidR="005B7F8A" w:rsidRPr="000E3975" w:rsidRDefault="00E73F91" w:rsidP="000E3975">
      <w:pPr>
        <w:spacing w:after="0" w:line="240" w:lineRule="auto"/>
        <w:ind w:firstLine="708"/>
        <w:jc w:val="both"/>
        <w:rPr>
          <w:rFonts w:ascii="Times New Roman" w:eastAsia="Calibri" w:hAnsi="Times New Roman" w:cs="Times New Roman"/>
          <w:sz w:val="24"/>
          <w:szCs w:val="24"/>
        </w:rPr>
      </w:pPr>
      <w:r w:rsidRPr="000E3975">
        <w:rPr>
          <w:rFonts w:ascii="Times New Roman" w:eastAsia="Calibri" w:hAnsi="Times New Roman" w:cs="Times New Roman"/>
          <w:sz w:val="24"/>
          <w:szCs w:val="24"/>
        </w:rPr>
        <w:t>4. _______________________________________________________________</w:t>
      </w:r>
      <w:r w:rsidR="00EE324A" w:rsidRPr="000E3975">
        <w:rPr>
          <w:rFonts w:ascii="Times New Roman" w:eastAsia="Calibri" w:hAnsi="Times New Roman" w:cs="Times New Roman"/>
          <w:sz w:val="24"/>
          <w:szCs w:val="24"/>
        </w:rPr>
        <w:t>______</w:t>
      </w:r>
    </w:p>
    <w:p w:rsidR="00E73F91" w:rsidRDefault="00E73F91"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(родственные отношения, Ф.И.О., число, месяц, год рождения)</w:t>
      </w:r>
    </w:p>
    <w:p w:rsidR="005B7F8A" w:rsidRPr="005B7F8A" w:rsidRDefault="005B7F8A" w:rsidP="005B7F8A">
      <w:pPr>
        <w:spacing w:after="0" w:line="240" w:lineRule="auto"/>
        <w:jc w:val="center"/>
        <w:rPr>
          <w:rFonts w:ascii="Times New Roman" w:eastAsia="Calibri" w:hAnsi="Times New Roman" w:cs="Times New Roman"/>
          <w:sz w:val="24"/>
          <w:szCs w:val="24"/>
        </w:rPr>
      </w:pPr>
      <w:r w:rsidRPr="005B7F8A">
        <w:rPr>
          <w:rFonts w:ascii="Times New Roman" w:eastAsia="Calibri" w:hAnsi="Times New Roman" w:cs="Times New Roman"/>
          <w:sz w:val="24"/>
          <w:szCs w:val="24"/>
        </w:rPr>
        <w:t xml:space="preserve">   </w:t>
      </w:r>
      <w:r w:rsidR="00652BC9">
        <w:rPr>
          <w:rFonts w:ascii="Times New Roman" w:eastAsia="Calibri" w:hAnsi="Times New Roman" w:cs="Times New Roman"/>
          <w:sz w:val="24"/>
          <w:szCs w:val="24"/>
        </w:rPr>
        <w:t>____</w:t>
      </w:r>
      <w:r w:rsidRPr="005B7F8A">
        <w:rPr>
          <w:rFonts w:ascii="Times New Roman" w:eastAsia="Calibri" w:hAnsi="Times New Roman" w:cs="Times New Roman"/>
          <w:sz w:val="24"/>
          <w:szCs w:val="24"/>
        </w:rPr>
        <w:t>_______________________________________________________________________</w:t>
      </w:r>
    </w:p>
    <w:p w:rsidR="005B7F8A" w:rsidRPr="005B7F8A" w:rsidRDefault="005B7F8A" w:rsidP="005B7F8A">
      <w:pPr>
        <w:spacing w:after="0" w:line="240" w:lineRule="auto"/>
        <w:jc w:val="center"/>
        <w:rPr>
          <w:rFonts w:ascii="Times New Roman" w:eastAsia="Calibri" w:hAnsi="Times New Roman" w:cs="Times New Roman"/>
          <w:sz w:val="24"/>
          <w:szCs w:val="24"/>
        </w:rPr>
      </w:pPr>
      <w:r w:rsidRPr="005B7F8A">
        <w:rPr>
          <w:rFonts w:ascii="Times New Roman" w:eastAsia="Calibri" w:hAnsi="Times New Roman" w:cs="Times New Roman"/>
          <w:sz w:val="24"/>
          <w:szCs w:val="24"/>
        </w:rPr>
        <w:t>__________________________________________________________________________.</w:t>
      </w:r>
    </w:p>
    <w:p w:rsidR="005B7F8A" w:rsidRPr="000E3975" w:rsidRDefault="005B7F8A" w:rsidP="000E3975">
      <w:pPr>
        <w:spacing w:after="0" w:line="240" w:lineRule="auto"/>
        <w:jc w:val="center"/>
        <w:rPr>
          <w:rFonts w:ascii="Times New Roman" w:eastAsia="Calibri" w:hAnsi="Times New Roman" w:cs="Times New Roman"/>
          <w:sz w:val="24"/>
          <w:szCs w:val="24"/>
        </w:rPr>
      </w:pPr>
      <w:r w:rsidRPr="005B7F8A">
        <w:rPr>
          <w:rFonts w:ascii="Times New Roman" w:eastAsia="Calibri" w:hAnsi="Times New Roman" w:cs="Times New Roman"/>
          <w:sz w:val="24"/>
          <w:szCs w:val="24"/>
        </w:rPr>
        <w:t xml:space="preserve">    (наименование мест (места), где желает приобрести жилое помещение)</w:t>
      </w:r>
    </w:p>
    <w:p w:rsidR="003E7CBF" w:rsidRPr="000E3975" w:rsidRDefault="003E7CBF" w:rsidP="000E3975">
      <w:pPr>
        <w:spacing w:after="0" w:line="240" w:lineRule="auto"/>
        <w:jc w:val="center"/>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44"/>
        <w:gridCol w:w="610"/>
        <w:gridCol w:w="850"/>
        <w:gridCol w:w="316"/>
        <w:gridCol w:w="1338"/>
        <w:gridCol w:w="179"/>
        <w:gridCol w:w="1038"/>
        <w:gridCol w:w="1181"/>
        <w:gridCol w:w="1504"/>
        <w:gridCol w:w="2045"/>
      </w:tblGrid>
      <w:tr w:rsidR="003E7CBF" w:rsidRPr="000E3975" w:rsidTr="00E72ED0">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Представлены следующие документы</w:t>
            </w:r>
          </w:p>
        </w:tc>
      </w:tr>
      <w:tr w:rsidR="003E7CBF" w:rsidRPr="000E3975" w:rsidTr="00E72ED0">
        <w:trPr>
          <w:trHeight w:val="20"/>
          <w:jc w:val="center"/>
        </w:trPr>
        <w:tc>
          <w:tcPr>
            <w:tcW w:w="234" w:type="pct"/>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234"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2</w:t>
            </w:r>
          </w:p>
        </w:tc>
        <w:tc>
          <w:tcPr>
            <w:tcW w:w="4766" w:type="pct"/>
            <w:gridSpan w:val="9"/>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234"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3</w:t>
            </w:r>
          </w:p>
        </w:tc>
        <w:tc>
          <w:tcPr>
            <w:tcW w:w="4766" w:type="pct"/>
            <w:gridSpan w:val="9"/>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E72ED0">
        <w:trPr>
          <w:trHeight w:val="20"/>
          <w:jc w:val="center"/>
        </w:trPr>
        <w:tc>
          <w:tcPr>
            <w:tcW w:w="234" w:type="pct"/>
            <w:tcBorders>
              <w:left w:val="nil"/>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E72ED0">
        <w:trPr>
          <w:trHeight w:val="20"/>
          <w:jc w:val="center"/>
        </w:trPr>
        <w:tc>
          <w:tcPr>
            <w:tcW w:w="1872" w:type="pct"/>
            <w:gridSpan w:val="5"/>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E3975">
              <w:rPr>
                <w:rFonts w:ascii="Times New Roman" w:eastAsia="Times New Roman" w:hAnsi="Times New Roman" w:cs="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1872" w:type="pct"/>
            <w:gridSpan w:val="5"/>
            <w:vMerge w:val="restar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E3975">
              <w:rPr>
                <w:rFonts w:ascii="Times New Roman" w:eastAsia="Times New Roman" w:hAnsi="Times New Roman" w:cs="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1872" w:type="pct"/>
            <w:gridSpan w:val="5"/>
            <w:vMerge/>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28" w:type="pct"/>
            <w:gridSpan w:val="5"/>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Данные представителя (уполномоченного лица)</w:t>
            </w:r>
          </w:p>
        </w:tc>
      </w:tr>
      <w:tr w:rsidR="003E7CBF" w:rsidRPr="000E3975" w:rsidTr="00E72ED0">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1002" w:type="pct"/>
            <w:gridSpan w:val="3"/>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Имя</w:t>
            </w:r>
          </w:p>
        </w:tc>
        <w:tc>
          <w:tcPr>
            <w:tcW w:w="3998" w:type="pct"/>
            <w:gridSpan w:val="7"/>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u w:val="single"/>
              </w:rPr>
            </w:pPr>
          </w:p>
        </w:tc>
      </w:tr>
      <w:tr w:rsidR="003E7CBF" w:rsidRPr="000E3975" w:rsidTr="00E72ED0">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E72ED0">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E72ED0">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sz w:val="24"/>
                <w:szCs w:val="24"/>
                <w:lang w:eastAsia="ru-RU"/>
              </w:rPr>
              <w:br w:type="page"/>
            </w:r>
            <w:r w:rsidRPr="000E3975">
              <w:rPr>
                <w:rFonts w:ascii="Times New Roman" w:eastAsia="Times New Roman" w:hAnsi="Times New Roman" w:cs="Times New Roman"/>
                <w:b/>
                <w:bCs/>
                <w:sz w:val="24"/>
                <w:szCs w:val="24"/>
                <w:lang w:eastAsia="ru-RU"/>
              </w:rPr>
              <w:t>Документ, удостоверяющий личность представителя (уполномоченного лица)</w:t>
            </w:r>
          </w:p>
        </w:tc>
      </w:tr>
      <w:tr w:rsidR="003E7CBF" w:rsidRPr="000E3975" w:rsidTr="00E72ED0">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3E7CBF" w:rsidRPr="000E3975" w:rsidRDefault="003E7CBF" w:rsidP="000E3975">
            <w:pPr>
              <w:spacing w:after="0" w:line="240" w:lineRule="auto"/>
              <w:rPr>
                <w:rFonts w:ascii="Times New Roman" w:eastAsia="Calibri" w:hAnsi="Times New Roman" w:cs="Times New Roman"/>
                <w:sz w:val="24"/>
                <w:szCs w:val="24"/>
              </w:rPr>
            </w:pPr>
            <w:r w:rsidRPr="000E3975">
              <w:rPr>
                <w:rFonts w:ascii="Times New Roman" w:eastAsia="Calibri" w:hAnsi="Times New Roman" w:cs="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 w:type="pct"/>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0E3975" w:rsidTr="00E72ED0">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0E3975" w:rsidTr="00E72ED0">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br w:type="page"/>
            </w:r>
          </w:p>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Адрес регистрации представителя (уполномоченного лица)</w:t>
            </w: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E7CBF" w:rsidRPr="000E3975"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Адрес места жительства представителя (уполномоченного лица)</w:t>
            </w: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3975">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0E3975" w:rsidTr="00E72ED0">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0E3975">
              <w:rPr>
                <w:rFonts w:ascii="Times New Roman" w:eastAsia="Times New Roman" w:hAnsi="Times New Roman" w:cs="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0E3975" w:rsidTr="00E72ED0">
        <w:trPr>
          <w:trHeight w:val="20"/>
          <w:jc w:val="center"/>
        </w:trPr>
        <w:tc>
          <w:tcPr>
            <w:tcW w:w="1168" w:type="pct"/>
            <w:gridSpan w:val="4"/>
            <w:vMerge/>
            <w:vAlign w:val="center"/>
            <w:hideMark/>
          </w:tcPr>
          <w:p w:rsidR="003E7CBF" w:rsidRPr="000E3975" w:rsidRDefault="003E7CBF" w:rsidP="000E3975">
            <w:pPr>
              <w:spacing w:after="0" w:line="240" w:lineRule="auto"/>
              <w:rPr>
                <w:rFonts w:ascii="Times New Roman" w:eastAsia="Calibri" w:hAnsi="Times New Roman" w:cs="Times New Roman"/>
                <w:b/>
                <w:bCs/>
                <w:sz w:val="24"/>
                <w:szCs w:val="24"/>
                <w:lang w:eastAsia="ru-RU"/>
              </w:rPr>
            </w:pPr>
          </w:p>
        </w:tc>
        <w:tc>
          <w:tcPr>
            <w:tcW w:w="3832" w:type="pct"/>
            <w:gridSpan w:val="6"/>
            <w:tcMar>
              <w:top w:w="0" w:type="dxa"/>
              <w:left w:w="75" w:type="dxa"/>
              <w:bottom w:w="0" w:type="dxa"/>
              <w:right w:w="75" w:type="dxa"/>
            </w:tcMar>
            <w:vAlign w:val="center"/>
          </w:tcPr>
          <w:p w:rsidR="003E7CBF" w:rsidRPr="000E3975"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3E7CBF" w:rsidRPr="000E3975" w:rsidRDefault="003E7CBF" w:rsidP="000E3975">
      <w:pPr>
        <w:spacing w:after="0" w:line="240" w:lineRule="auto"/>
        <w:rPr>
          <w:rFonts w:ascii="Times New Roman" w:eastAsia="Calibri" w:hAnsi="Times New Roman" w:cs="Times New Roman"/>
          <w:sz w:val="24"/>
          <w:szCs w:val="24"/>
        </w:rPr>
      </w:pPr>
    </w:p>
    <w:tbl>
      <w:tblPr>
        <w:tblW w:w="0" w:type="auto"/>
        <w:tblBorders>
          <w:insideH w:val="single" w:sz="4" w:space="0" w:color="auto"/>
        </w:tblBorders>
        <w:tblLook w:val="04A0"/>
      </w:tblPr>
      <w:tblGrid>
        <w:gridCol w:w="3190"/>
        <w:gridCol w:w="887"/>
        <w:gridCol w:w="5103"/>
      </w:tblGrid>
      <w:tr w:rsidR="003E7CBF" w:rsidRPr="000E3975" w:rsidTr="00E72ED0">
        <w:tc>
          <w:tcPr>
            <w:tcW w:w="3190" w:type="dxa"/>
          </w:tcPr>
          <w:p w:rsidR="003E7CBF" w:rsidRPr="000E3975" w:rsidRDefault="003E7CBF" w:rsidP="000E3975">
            <w:pPr>
              <w:spacing w:after="0" w:line="240" w:lineRule="auto"/>
              <w:rPr>
                <w:rFonts w:ascii="Times New Roman" w:eastAsia="Calibri" w:hAnsi="Times New Roman" w:cs="Times New Roman"/>
                <w:sz w:val="24"/>
                <w:szCs w:val="24"/>
              </w:rPr>
            </w:pPr>
          </w:p>
        </w:tc>
        <w:tc>
          <w:tcPr>
            <w:tcW w:w="887" w:type="dxa"/>
            <w:tcBorders>
              <w:top w:val="nil"/>
              <w:bottom w:val="nil"/>
            </w:tcBorders>
          </w:tcPr>
          <w:p w:rsidR="003E7CBF" w:rsidRPr="000E3975" w:rsidRDefault="003E7CBF" w:rsidP="000E3975">
            <w:pPr>
              <w:spacing w:after="0" w:line="240" w:lineRule="auto"/>
              <w:rPr>
                <w:rFonts w:ascii="Times New Roman" w:eastAsia="Calibri" w:hAnsi="Times New Roman" w:cs="Times New Roman"/>
                <w:sz w:val="24"/>
                <w:szCs w:val="24"/>
              </w:rPr>
            </w:pPr>
          </w:p>
        </w:tc>
        <w:tc>
          <w:tcPr>
            <w:tcW w:w="5103" w:type="dxa"/>
          </w:tcPr>
          <w:p w:rsidR="003E7CBF" w:rsidRPr="000E3975" w:rsidRDefault="003E7CBF" w:rsidP="000E3975">
            <w:pPr>
              <w:spacing w:after="0" w:line="240" w:lineRule="auto"/>
              <w:rPr>
                <w:rFonts w:ascii="Times New Roman" w:eastAsia="Calibri" w:hAnsi="Times New Roman" w:cs="Times New Roman"/>
                <w:sz w:val="24"/>
                <w:szCs w:val="24"/>
              </w:rPr>
            </w:pPr>
          </w:p>
        </w:tc>
      </w:tr>
      <w:tr w:rsidR="003E7CBF" w:rsidRPr="000E3975" w:rsidTr="00E72ED0">
        <w:tc>
          <w:tcPr>
            <w:tcW w:w="3190" w:type="dxa"/>
          </w:tcPr>
          <w:p w:rsidR="003E7CBF" w:rsidRPr="000E3975" w:rsidRDefault="003E7CBF"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Дата</w:t>
            </w:r>
          </w:p>
        </w:tc>
        <w:tc>
          <w:tcPr>
            <w:tcW w:w="887" w:type="dxa"/>
            <w:tcBorders>
              <w:top w:val="nil"/>
              <w:bottom w:val="nil"/>
            </w:tcBorders>
          </w:tcPr>
          <w:p w:rsidR="003E7CBF" w:rsidRPr="000E3975" w:rsidRDefault="003E7CBF" w:rsidP="000E3975">
            <w:pPr>
              <w:spacing w:after="0" w:line="240" w:lineRule="auto"/>
              <w:jc w:val="center"/>
              <w:rPr>
                <w:rFonts w:ascii="Times New Roman" w:eastAsia="Calibri" w:hAnsi="Times New Roman" w:cs="Times New Roman"/>
                <w:sz w:val="24"/>
                <w:szCs w:val="24"/>
              </w:rPr>
            </w:pPr>
          </w:p>
        </w:tc>
        <w:tc>
          <w:tcPr>
            <w:tcW w:w="5103" w:type="dxa"/>
          </w:tcPr>
          <w:p w:rsidR="003E7CBF" w:rsidRPr="000E3975" w:rsidRDefault="003E7CBF" w:rsidP="000E3975">
            <w:pPr>
              <w:spacing w:after="0" w:line="240" w:lineRule="auto"/>
              <w:jc w:val="center"/>
              <w:rPr>
                <w:rFonts w:ascii="Times New Roman" w:eastAsia="Calibri" w:hAnsi="Times New Roman" w:cs="Times New Roman"/>
                <w:sz w:val="24"/>
                <w:szCs w:val="24"/>
              </w:rPr>
            </w:pPr>
            <w:r w:rsidRPr="000E3975">
              <w:rPr>
                <w:rFonts w:ascii="Times New Roman" w:eastAsia="Calibri" w:hAnsi="Times New Roman" w:cs="Times New Roman"/>
                <w:sz w:val="24"/>
                <w:szCs w:val="24"/>
              </w:rPr>
              <w:t>Подпись/ФИО</w:t>
            </w:r>
          </w:p>
        </w:tc>
      </w:tr>
    </w:tbl>
    <w:p w:rsidR="003E7CBF" w:rsidRPr="000E3975" w:rsidRDefault="003E7CBF" w:rsidP="000E3975">
      <w:pPr>
        <w:spacing w:after="0" w:line="240" w:lineRule="auto"/>
        <w:rPr>
          <w:rFonts w:ascii="Times New Roman" w:eastAsia="Calibri" w:hAnsi="Times New Roman" w:cs="Times New Roman"/>
          <w:sz w:val="24"/>
          <w:szCs w:val="24"/>
        </w:rPr>
      </w:pPr>
    </w:p>
    <w:p w:rsidR="003E7CBF" w:rsidRPr="000E3975" w:rsidRDefault="003E7CBF"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8"/>
          <w:szCs w:val="28"/>
          <w:lang w:eastAsia="ru-RU"/>
        </w:rPr>
      </w:pPr>
    </w:p>
    <w:p w:rsidR="003E7CBF" w:rsidRPr="000E3975" w:rsidRDefault="003E7CBF"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8"/>
          <w:szCs w:val="28"/>
          <w:lang w:eastAsia="ru-RU"/>
        </w:rPr>
      </w:pPr>
    </w:p>
    <w:p w:rsidR="0099116B" w:rsidRDefault="0099116B"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474CB9" w:rsidRDefault="00474CB9" w:rsidP="000E3975">
      <w:pPr>
        <w:spacing w:after="0" w:line="240" w:lineRule="auto"/>
        <w:jc w:val="right"/>
        <w:rPr>
          <w:rFonts w:ascii="Times New Roman" w:eastAsia="Calibri" w:hAnsi="Times New Roman" w:cs="Times New Roman"/>
          <w:sz w:val="28"/>
          <w:szCs w:val="28"/>
        </w:rPr>
      </w:pPr>
    </w:p>
    <w:p w:rsidR="0099116B" w:rsidRDefault="0099116B" w:rsidP="000E3975">
      <w:pPr>
        <w:spacing w:after="0" w:line="240" w:lineRule="auto"/>
        <w:jc w:val="right"/>
        <w:rPr>
          <w:rFonts w:ascii="Times New Roman" w:eastAsia="Calibri" w:hAnsi="Times New Roman" w:cs="Times New Roman"/>
          <w:sz w:val="28"/>
          <w:szCs w:val="28"/>
        </w:rPr>
      </w:pPr>
    </w:p>
    <w:p w:rsidR="00765AE2" w:rsidRPr="000E3975" w:rsidRDefault="00765AE2" w:rsidP="000E3975">
      <w:pPr>
        <w:spacing w:after="0" w:line="240" w:lineRule="auto"/>
        <w:jc w:val="right"/>
        <w:rPr>
          <w:rFonts w:ascii="Times New Roman" w:eastAsia="Calibri" w:hAnsi="Times New Roman" w:cs="Times New Roman"/>
          <w:sz w:val="26"/>
          <w:szCs w:val="26"/>
        </w:rPr>
      </w:pPr>
      <w:r w:rsidRPr="000E3975">
        <w:rPr>
          <w:rFonts w:ascii="Times New Roman" w:eastAsia="Calibri" w:hAnsi="Times New Roman" w:cs="Times New Roman"/>
          <w:sz w:val="28"/>
          <w:szCs w:val="28"/>
        </w:rPr>
        <w:t>Приложение № 3</w:t>
      </w:r>
    </w:p>
    <w:p w:rsidR="00765AE2" w:rsidRPr="000E3975"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r w:rsidRPr="000E3975">
        <w:rPr>
          <w:rFonts w:ascii="Times New Roman" w:eastAsia="Calibri" w:hAnsi="Times New Roman" w:cs="Times New Roman"/>
          <w:sz w:val="28"/>
          <w:szCs w:val="28"/>
        </w:rPr>
        <w:t>к административному регламенту</w:t>
      </w:r>
    </w:p>
    <w:p w:rsidR="00765AE2" w:rsidRPr="000E3975"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r w:rsidRPr="000E3975">
        <w:rPr>
          <w:rFonts w:ascii="Times New Roman" w:eastAsia="Calibri" w:hAnsi="Times New Roman" w:cs="Times New Roman"/>
          <w:sz w:val="28"/>
          <w:szCs w:val="28"/>
        </w:rPr>
        <w:t>предоставления муниципальной услуги</w:t>
      </w:r>
    </w:p>
    <w:p w:rsidR="00765AE2" w:rsidRPr="0049674E"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r w:rsidRPr="000E3975">
        <w:rPr>
          <w:rFonts w:ascii="Times New Roman" w:eastAsia="Calibri" w:hAnsi="Times New Roman" w:cs="Times New Roman"/>
          <w:sz w:val="28"/>
          <w:szCs w:val="28"/>
        </w:rPr>
        <w:t>«</w:t>
      </w:r>
      <w:r w:rsidR="0049674E" w:rsidRPr="0049674E">
        <w:rPr>
          <w:rFonts w:ascii="Times New Roman" w:eastAsia="Calibri" w:hAnsi="Times New Roman" w:cs="Times New Roman"/>
          <w:sz w:val="28"/>
          <w:szCs w:val="28"/>
        </w:rPr>
        <w:t>Прием заявлений, документов, а также постановка граждан на учет в качестве нуждающихся в жилых помещениях</w:t>
      </w:r>
      <w:r w:rsidRPr="0049674E">
        <w:rPr>
          <w:rFonts w:ascii="Times New Roman" w:eastAsia="Calibri" w:hAnsi="Times New Roman" w:cs="Times New Roman"/>
          <w:sz w:val="28"/>
          <w:szCs w:val="28"/>
        </w:rPr>
        <w:t>»</w:t>
      </w:r>
    </w:p>
    <w:p w:rsidR="00765AE2" w:rsidRPr="000E3975"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8"/>
          <w:szCs w:val="28"/>
        </w:rPr>
      </w:pPr>
    </w:p>
    <w:p w:rsidR="00765AE2" w:rsidRPr="000E3975" w:rsidRDefault="00765AE2"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0E3975">
        <w:rPr>
          <w:rFonts w:ascii="Times New Roman" w:eastAsia="Times New Roman" w:hAnsi="Times New Roman" w:cs="Times New Roman"/>
          <w:b/>
          <w:bCs/>
          <w:sz w:val="28"/>
          <w:szCs w:val="28"/>
          <w:lang w:eastAsia="ru-RU"/>
        </w:rPr>
        <w:t>БЛОК-СХЕМА</w:t>
      </w:r>
    </w:p>
    <w:p w:rsidR="00765AE2" w:rsidRPr="000E3975" w:rsidRDefault="00765AE2"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0E3975">
        <w:rPr>
          <w:rFonts w:ascii="Times New Roman" w:eastAsia="Times New Roman" w:hAnsi="Times New Roman" w:cs="Times New Roman"/>
          <w:b/>
          <w:bCs/>
          <w:sz w:val="28"/>
          <w:szCs w:val="28"/>
          <w:lang w:eastAsia="ru-RU"/>
        </w:rPr>
        <w:t>ПРЕДОСТАВЛЕНИЯ МУНИЦИПАЛЬНОЙ УСЛУГИ</w:t>
      </w:r>
    </w:p>
    <w:p w:rsidR="00765AE2" w:rsidRPr="000E3975" w:rsidRDefault="00765AE2"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765AE2" w:rsidRPr="000E3975" w:rsidRDefault="00765AE2" w:rsidP="000E397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765AE2" w:rsidRPr="000E3975" w:rsidRDefault="00765AE2" w:rsidP="000E3975">
      <w:pPr>
        <w:tabs>
          <w:tab w:val="left" w:pos="1500"/>
        </w:tabs>
        <w:spacing w:after="0" w:line="240" w:lineRule="auto"/>
        <w:jc w:val="both"/>
        <w:rPr>
          <w:rFonts w:ascii="Times New Roman" w:eastAsia="Times New Roman" w:hAnsi="Times New Roman" w:cs="Times New Roman"/>
          <w:sz w:val="28"/>
          <w:szCs w:val="28"/>
          <w:lang w:eastAsia="ru-RU"/>
        </w:rPr>
      </w:pPr>
    </w:p>
    <w:p w:rsidR="00CA0723" w:rsidRDefault="00765AE2" w:rsidP="000E3975">
      <w:pPr>
        <w:ind w:left="-851"/>
      </w:pPr>
      <w:r w:rsidRPr="000E3975">
        <w:rPr>
          <w:noProof/>
          <w:lang w:eastAsia="ru-RU"/>
        </w:rPr>
        <w:drawing>
          <wp:inline distT="0" distB="0" distL="0" distR="0">
            <wp:extent cx="5940425" cy="5408054"/>
            <wp:effectExtent l="0" t="0" r="3175" b="2540"/>
            <wp:docPr id="2" name="Рисунок 2" descr="U:\Центр_информационных_технологий\Отдел регламентации\ТИПОВЫЕ АР ОТ ОЛИ\типовые переработанные 15 год\к ВКС\блок-схемы с МВ и без\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Центр_информационных_технологий\Отдел регламентации\ТИПОВЫЕ АР ОТ ОЛИ\типовые переработанные 15 год\к ВКС\блок-схемы с МВ и без\Снимок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5408054"/>
                    </a:xfrm>
                    <a:prstGeom prst="rect">
                      <a:avLst/>
                    </a:prstGeom>
                    <a:noFill/>
                    <a:ln>
                      <a:noFill/>
                    </a:ln>
                  </pic:spPr>
                </pic:pic>
              </a:graphicData>
            </a:graphic>
          </wp:inline>
        </w:drawing>
      </w:r>
    </w:p>
    <w:p w:rsidR="00CA0723" w:rsidRPr="00CA0723" w:rsidRDefault="00CA0723" w:rsidP="00CA0723"/>
    <w:p w:rsidR="00CA0723" w:rsidRPr="00CA0723" w:rsidRDefault="00CA0723" w:rsidP="00CA0723"/>
    <w:p w:rsidR="00CA0723" w:rsidRPr="00CA0723" w:rsidRDefault="00CA0723" w:rsidP="00CA0723"/>
    <w:p w:rsidR="00D13826" w:rsidRPr="008349DA" w:rsidRDefault="00D13826" w:rsidP="00CA0723">
      <w:pPr>
        <w:tabs>
          <w:tab w:val="left" w:pos="4184"/>
        </w:tabs>
      </w:pPr>
    </w:p>
    <w:sectPr w:rsidR="00D13826" w:rsidRPr="008349DA" w:rsidSect="00233B7C">
      <w:pgSz w:w="11906" w:h="16838"/>
      <w:pgMar w:top="567" w:right="850"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00A" w:rsidRDefault="007C000A" w:rsidP="003E7CBF">
      <w:pPr>
        <w:spacing w:after="0" w:line="240" w:lineRule="auto"/>
      </w:pPr>
      <w:r>
        <w:separator/>
      </w:r>
    </w:p>
  </w:endnote>
  <w:endnote w:type="continuationSeparator" w:id="0">
    <w:p w:rsidR="007C000A" w:rsidRDefault="007C000A" w:rsidP="003E7C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00A" w:rsidRDefault="007C000A" w:rsidP="003E7CBF">
      <w:pPr>
        <w:spacing w:after="0" w:line="240" w:lineRule="auto"/>
      </w:pPr>
      <w:r>
        <w:separator/>
      </w:r>
    </w:p>
  </w:footnote>
  <w:footnote w:type="continuationSeparator" w:id="0">
    <w:p w:rsidR="007C000A" w:rsidRDefault="007C000A" w:rsidP="003E7C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0E85"/>
    <w:multiLevelType w:val="hybridMultilevel"/>
    <w:tmpl w:val="E9061C18"/>
    <w:lvl w:ilvl="0" w:tplc="320681CE">
      <w:start w:val="1"/>
      <w:numFmt w:val="bullet"/>
      <w:lvlText w:val="-"/>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nsid w:val="04030F25"/>
    <w:multiLevelType w:val="hybridMultilevel"/>
    <w:tmpl w:val="E17E499E"/>
    <w:lvl w:ilvl="0" w:tplc="BA9C95CA">
      <w:start w:val="1"/>
      <w:numFmt w:val="decimal"/>
      <w:lvlText w:val="%1."/>
      <w:lvlJc w:val="left"/>
      <w:pPr>
        <w:ind w:left="3014" w:hanging="360"/>
      </w:pPr>
      <w:rPr>
        <w:rFonts w:hint="default"/>
      </w:rPr>
    </w:lvl>
    <w:lvl w:ilvl="1" w:tplc="04190019" w:tentative="1">
      <w:start w:val="1"/>
      <w:numFmt w:val="lowerLetter"/>
      <w:lvlText w:val="%2."/>
      <w:lvlJc w:val="left"/>
      <w:pPr>
        <w:ind w:left="3734" w:hanging="360"/>
      </w:pPr>
    </w:lvl>
    <w:lvl w:ilvl="2" w:tplc="0419001B" w:tentative="1">
      <w:start w:val="1"/>
      <w:numFmt w:val="lowerRoman"/>
      <w:lvlText w:val="%3."/>
      <w:lvlJc w:val="right"/>
      <w:pPr>
        <w:ind w:left="4454" w:hanging="180"/>
      </w:pPr>
    </w:lvl>
    <w:lvl w:ilvl="3" w:tplc="0419000F" w:tentative="1">
      <w:start w:val="1"/>
      <w:numFmt w:val="decimal"/>
      <w:lvlText w:val="%4."/>
      <w:lvlJc w:val="left"/>
      <w:pPr>
        <w:ind w:left="5174" w:hanging="360"/>
      </w:pPr>
    </w:lvl>
    <w:lvl w:ilvl="4" w:tplc="04190019" w:tentative="1">
      <w:start w:val="1"/>
      <w:numFmt w:val="lowerLetter"/>
      <w:lvlText w:val="%5."/>
      <w:lvlJc w:val="left"/>
      <w:pPr>
        <w:ind w:left="5894" w:hanging="360"/>
      </w:pPr>
    </w:lvl>
    <w:lvl w:ilvl="5" w:tplc="0419001B" w:tentative="1">
      <w:start w:val="1"/>
      <w:numFmt w:val="lowerRoman"/>
      <w:lvlText w:val="%6."/>
      <w:lvlJc w:val="right"/>
      <w:pPr>
        <w:ind w:left="6614" w:hanging="180"/>
      </w:pPr>
    </w:lvl>
    <w:lvl w:ilvl="6" w:tplc="0419000F" w:tentative="1">
      <w:start w:val="1"/>
      <w:numFmt w:val="decimal"/>
      <w:lvlText w:val="%7."/>
      <w:lvlJc w:val="left"/>
      <w:pPr>
        <w:ind w:left="7334" w:hanging="360"/>
      </w:pPr>
    </w:lvl>
    <w:lvl w:ilvl="7" w:tplc="04190019" w:tentative="1">
      <w:start w:val="1"/>
      <w:numFmt w:val="lowerLetter"/>
      <w:lvlText w:val="%8."/>
      <w:lvlJc w:val="left"/>
      <w:pPr>
        <w:ind w:left="8054" w:hanging="360"/>
      </w:pPr>
    </w:lvl>
    <w:lvl w:ilvl="8" w:tplc="0419001B" w:tentative="1">
      <w:start w:val="1"/>
      <w:numFmt w:val="lowerRoman"/>
      <w:lvlText w:val="%9."/>
      <w:lvlJc w:val="right"/>
      <w:pPr>
        <w:ind w:left="8774" w:hanging="180"/>
      </w:pPr>
    </w:lvl>
  </w:abstractNum>
  <w:abstractNum w:abstractNumId="2">
    <w:nsid w:val="04363EC2"/>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294621C"/>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4996596"/>
    <w:multiLevelType w:val="hybridMultilevel"/>
    <w:tmpl w:val="9E0A545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1F4D52"/>
    <w:multiLevelType w:val="hybridMultilevel"/>
    <w:tmpl w:val="F0F47D96"/>
    <w:lvl w:ilvl="0" w:tplc="6C102FE4">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DD1A58"/>
    <w:multiLevelType w:val="hybridMultilevel"/>
    <w:tmpl w:val="CC22CE62"/>
    <w:lvl w:ilvl="0" w:tplc="39606EF2">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22857B44"/>
    <w:multiLevelType w:val="hybridMultilevel"/>
    <w:tmpl w:val="F38612FA"/>
    <w:lvl w:ilvl="0" w:tplc="132A7C1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B1172D0"/>
    <w:multiLevelType w:val="hybridMultilevel"/>
    <w:tmpl w:val="B3204B90"/>
    <w:lvl w:ilvl="0" w:tplc="320681CE">
      <w:start w:val="1"/>
      <w:numFmt w:val="bullet"/>
      <w:lvlText w:val="-"/>
      <w:lvlJc w:val="left"/>
      <w:pPr>
        <w:ind w:left="1287" w:hanging="360"/>
      </w:pPr>
      <w:rPr>
        <w:rFonts w:ascii="Times New Roman" w:hAnsi="Times New Roman" w:cs="Times New Roman" w:hint="default"/>
      </w:rPr>
    </w:lvl>
    <w:lvl w:ilvl="1" w:tplc="320681CE">
      <w:start w:val="1"/>
      <w:numFmt w:val="bullet"/>
      <w:lvlText w:val="-"/>
      <w:lvlJc w:val="left"/>
      <w:pPr>
        <w:ind w:left="2007" w:hanging="360"/>
      </w:pPr>
      <w:rPr>
        <w:rFonts w:ascii="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FB90135"/>
    <w:multiLevelType w:val="hybridMultilevel"/>
    <w:tmpl w:val="EE5E31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4E62B9F"/>
    <w:multiLevelType w:val="hybridMultilevel"/>
    <w:tmpl w:val="0D86382E"/>
    <w:lvl w:ilvl="0" w:tplc="1674A48C">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5">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7">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2D64E0E"/>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3B0403C"/>
    <w:multiLevelType w:val="hybridMultilevel"/>
    <w:tmpl w:val="AA923A7C"/>
    <w:lvl w:ilvl="0" w:tplc="22742446">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5E742CE"/>
    <w:multiLevelType w:val="hybridMultilevel"/>
    <w:tmpl w:val="6B6C9B84"/>
    <w:lvl w:ilvl="0" w:tplc="FD74E280">
      <w:start w:val="1"/>
      <w:numFmt w:val="decimal"/>
      <w:lvlText w:val="%1."/>
      <w:lvlJc w:val="left"/>
      <w:pPr>
        <w:ind w:left="2654" w:hanging="2370"/>
      </w:pPr>
      <w:rPr>
        <w:rFonts w:ascii="Times New Roman" w:eastAsia="Times New Roman" w:hAnsi="Times New Roman" w:cs="Times New Roman"/>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4">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5">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25D4FEE"/>
    <w:multiLevelType w:val="hybridMultilevel"/>
    <w:tmpl w:val="74DA2AB8"/>
    <w:lvl w:ilvl="0" w:tplc="F01606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7"/>
  </w:num>
  <w:num w:numId="2">
    <w:abstractNumId w:val="26"/>
  </w:num>
  <w:num w:numId="3">
    <w:abstractNumId w:val="35"/>
  </w:num>
  <w:num w:numId="4">
    <w:abstractNumId w:val="15"/>
  </w:num>
  <w:num w:numId="5">
    <w:abstractNumId w:val="11"/>
  </w:num>
  <w:num w:numId="6">
    <w:abstractNumId w:val="16"/>
  </w:num>
  <w:num w:numId="7">
    <w:abstractNumId w:val="4"/>
  </w:num>
  <w:num w:numId="8">
    <w:abstractNumId w:val="39"/>
  </w:num>
  <w:num w:numId="9">
    <w:abstractNumId w:val="27"/>
  </w:num>
  <w:num w:numId="10">
    <w:abstractNumId w:val="4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8"/>
  </w:num>
  <w:num w:numId="14">
    <w:abstractNumId w:val="32"/>
  </w:num>
  <w:num w:numId="15">
    <w:abstractNumId w:val="18"/>
  </w:num>
  <w:num w:numId="16">
    <w:abstractNumId w:val="19"/>
  </w:num>
  <w:num w:numId="17">
    <w:abstractNumId w:val="36"/>
  </w:num>
  <w:num w:numId="18">
    <w:abstractNumId w:val="6"/>
  </w:num>
  <w:num w:numId="19">
    <w:abstractNumId w:val="3"/>
  </w:num>
  <w:num w:numId="20">
    <w:abstractNumId w:val="2"/>
  </w:num>
  <w:num w:numId="21">
    <w:abstractNumId w:val="29"/>
  </w:num>
  <w:num w:numId="22">
    <w:abstractNumId w:val="23"/>
  </w:num>
  <w:num w:numId="23">
    <w:abstractNumId w:val="25"/>
  </w:num>
  <w:num w:numId="24">
    <w:abstractNumId w:val="21"/>
  </w:num>
  <w:num w:numId="25">
    <w:abstractNumId w:val="38"/>
  </w:num>
  <w:num w:numId="26">
    <w:abstractNumId w:val="9"/>
  </w:num>
  <w:num w:numId="27">
    <w:abstractNumId w:val="17"/>
  </w:num>
  <w:num w:numId="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4"/>
  </w:num>
  <w:num w:numId="31">
    <w:abstractNumId w:val="34"/>
  </w:num>
  <w:num w:numId="32">
    <w:abstractNumId w:val="12"/>
  </w:num>
  <w:num w:numId="33">
    <w:abstractNumId w:val="30"/>
  </w:num>
  <w:num w:numId="34">
    <w:abstractNumId w:val="0"/>
  </w:num>
  <w:num w:numId="35">
    <w:abstractNumId w:val="2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7"/>
  </w:num>
  <w:num w:numId="39">
    <w:abstractNumId w:val="1"/>
  </w:num>
  <w:num w:numId="40">
    <w:abstractNumId w:val="13"/>
  </w:num>
  <w:num w:numId="41">
    <w:abstractNumId w:val="10"/>
  </w:num>
  <w:num w:numId="42">
    <w:abstractNumId w:val="8"/>
  </w:num>
  <w:num w:numId="43">
    <w:abstractNumId w:val="24"/>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E7CBF"/>
    <w:rsid w:val="00000F27"/>
    <w:rsid w:val="00001ECB"/>
    <w:rsid w:val="00001F34"/>
    <w:rsid w:val="000022A6"/>
    <w:rsid w:val="00002CDF"/>
    <w:rsid w:val="000030F0"/>
    <w:rsid w:val="000039FB"/>
    <w:rsid w:val="00003F68"/>
    <w:rsid w:val="0000671C"/>
    <w:rsid w:val="0000689D"/>
    <w:rsid w:val="0000694C"/>
    <w:rsid w:val="0000721F"/>
    <w:rsid w:val="00007533"/>
    <w:rsid w:val="00007A45"/>
    <w:rsid w:val="0001026E"/>
    <w:rsid w:val="00010A41"/>
    <w:rsid w:val="00012EA3"/>
    <w:rsid w:val="000141D5"/>
    <w:rsid w:val="00015000"/>
    <w:rsid w:val="00015627"/>
    <w:rsid w:val="000166B8"/>
    <w:rsid w:val="00016A86"/>
    <w:rsid w:val="00016E35"/>
    <w:rsid w:val="000171AB"/>
    <w:rsid w:val="0002065F"/>
    <w:rsid w:val="00021553"/>
    <w:rsid w:val="0002244D"/>
    <w:rsid w:val="0002356A"/>
    <w:rsid w:val="00023D60"/>
    <w:rsid w:val="00025D4D"/>
    <w:rsid w:val="00026E5F"/>
    <w:rsid w:val="00027290"/>
    <w:rsid w:val="00027455"/>
    <w:rsid w:val="00030D52"/>
    <w:rsid w:val="000310EF"/>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469DD"/>
    <w:rsid w:val="00050616"/>
    <w:rsid w:val="000517F9"/>
    <w:rsid w:val="00052E5A"/>
    <w:rsid w:val="000537E8"/>
    <w:rsid w:val="000539A3"/>
    <w:rsid w:val="00053ECE"/>
    <w:rsid w:val="00053F0E"/>
    <w:rsid w:val="00054604"/>
    <w:rsid w:val="00054ECA"/>
    <w:rsid w:val="00056EFC"/>
    <w:rsid w:val="00060122"/>
    <w:rsid w:val="00060A59"/>
    <w:rsid w:val="0006266C"/>
    <w:rsid w:val="00062807"/>
    <w:rsid w:val="000633F9"/>
    <w:rsid w:val="000637AB"/>
    <w:rsid w:val="00064C39"/>
    <w:rsid w:val="00064EAA"/>
    <w:rsid w:val="000664B8"/>
    <w:rsid w:val="00067053"/>
    <w:rsid w:val="00070849"/>
    <w:rsid w:val="00071752"/>
    <w:rsid w:val="00071AA4"/>
    <w:rsid w:val="00072047"/>
    <w:rsid w:val="00072547"/>
    <w:rsid w:val="000726E6"/>
    <w:rsid w:val="000737B6"/>
    <w:rsid w:val="00074317"/>
    <w:rsid w:val="00074E73"/>
    <w:rsid w:val="00075810"/>
    <w:rsid w:val="00075E45"/>
    <w:rsid w:val="00075E62"/>
    <w:rsid w:val="00077D8F"/>
    <w:rsid w:val="00081311"/>
    <w:rsid w:val="00081BEF"/>
    <w:rsid w:val="00082133"/>
    <w:rsid w:val="000824A4"/>
    <w:rsid w:val="000829AE"/>
    <w:rsid w:val="00082F85"/>
    <w:rsid w:val="00083C7A"/>
    <w:rsid w:val="00085A00"/>
    <w:rsid w:val="000860FE"/>
    <w:rsid w:val="0008742B"/>
    <w:rsid w:val="00087493"/>
    <w:rsid w:val="00087E71"/>
    <w:rsid w:val="00087F19"/>
    <w:rsid w:val="00090288"/>
    <w:rsid w:val="00090B54"/>
    <w:rsid w:val="00090F1E"/>
    <w:rsid w:val="0009136C"/>
    <w:rsid w:val="00092F1F"/>
    <w:rsid w:val="00094177"/>
    <w:rsid w:val="00096635"/>
    <w:rsid w:val="00097C72"/>
    <w:rsid w:val="000A101C"/>
    <w:rsid w:val="000A142E"/>
    <w:rsid w:val="000A14DE"/>
    <w:rsid w:val="000A34FE"/>
    <w:rsid w:val="000A4531"/>
    <w:rsid w:val="000A4BF5"/>
    <w:rsid w:val="000A5486"/>
    <w:rsid w:val="000A63CF"/>
    <w:rsid w:val="000A6FA9"/>
    <w:rsid w:val="000B12B9"/>
    <w:rsid w:val="000B12D4"/>
    <w:rsid w:val="000B2FF8"/>
    <w:rsid w:val="000B4313"/>
    <w:rsid w:val="000B51A3"/>
    <w:rsid w:val="000B5A64"/>
    <w:rsid w:val="000B5FC3"/>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4D49"/>
    <w:rsid w:val="000D5044"/>
    <w:rsid w:val="000D52E9"/>
    <w:rsid w:val="000D7649"/>
    <w:rsid w:val="000D7F9B"/>
    <w:rsid w:val="000E04FB"/>
    <w:rsid w:val="000E1595"/>
    <w:rsid w:val="000E1F53"/>
    <w:rsid w:val="000E3975"/>
    <w:rsid w:val="000E44A0"/>
    <w:rsid w:val="000E4AEF"/>
    <w:rsid w:val="000E4F74"/>
    <w:rsid w:val="000E5D29"/>
    <w:rsid w:val="000E7153"/>
    <w:rsid w:val="000E72BB"/>
    <w:rsid w:val="000E7921"/>
    <w:rsid w:val="000F0096"/>
    <w:rsid w:val="000F00F0"/>
    <w:rsid w:val="000F20AD"/>
    <w:rsid w:val="000F2ECB"/>
    <w:rsid w:val="000F31BA"/>
    <w:rsid w:val="000F49C3"/>
    <w:rsid w:val="000F4C01"/>
    <w:rsid w:val="000F76D6"/>
    <w:rsid w:val="00100368"/>
    <w:rsid w:val="0010175A"/>
    <w:rsid w:val="0010225B"/>
    <w:rsid w:val="001024FA"/>
    <w:rsid w:val="00103420"/>
    <w:rsid w:val="0010362D"/>
    <w:rsid w:val="0010399E"/>
    <w:rsid w:val="001040F5"/>
    <w:rsid w:val="00104906"/>
    <w:rsid w:val="001053D5"/>
    <w:rsid w:val="00105EC9"/>
    <w:rsid w:val="001070FF"/>
    <w:rsid w:val="00111093"/>
    <w:rsid w:val="00111B23"/>
    <w:rsid w:val="00112470"/>
    <w:rsid w:val="0011278D"/>
    <w:rsid w:val="001133A0"/>
    <w:rsid w:val="00113C2E"/>
    <w:rsid w:val="00114087"/>
    <w:rsid w:val="00114DE6"/>
    <w:rsid w:val="00114E1E"/>
    <w:rsid w:val="00115785"/>
    <w:rsid w:val="00115863"/>
    <w:rsid w:val="00115AC8"/>
    <w:rsid w:val="00115D7B"/>
    <w:rsid w:val="00116103"/>
    <w:rsid w:val="0011735C"/>
    <w:rsid w:val="00120303"/>
    <w:rsid w:val="00120338"/>
    <w:rsid w:val="00121325"/>
    <w:rsid w:val="001215D5"/>
    <w:rsid w:val="00122271"/>
    <w:rsid w:val="00123221"/>
    <w:rsid w:val="00123BF8"/>
    <w:rsid w:val="001257C7"/>
    <w:rsid w:val="00126440"/>
    <w:rsid w:val="00127608"/>
    <w:rsid w:val="00131A41"/>
    <w:rsid w:val="001330D9"/>
    <w:rsid w:val="00133739"/>
    <w:rsid w:val="001348E3"/>
    <w:rsid w:val="001364C8"/>
    <w:rsid w:val="00136D09"/>
    <w:rsid w:val="00137741"/>
    <w:rsid w:val="00137959"/>
    <w:rsid w:val="0013795C"/>
    <w:rsid w:val="00140550"/>
    <w:rsid w:val="00141D66"/>
    <w:rsid w:val="001423BC"/>
    <w:rsid w:val="001426D8"/>
    <w:rsid w:val="00142C4C"/>
    <w:rsid w:val="00143D1A"/>
    <w:rsid w:val="00143F35"/>
    <w:rsid w:val="001445CB"/>
    <w:rsid w:val="00147A74"/>
    <w:rsid w:val="00147F65"/>
    <w:rsid w:val="001507D7"/>
    <w:rsid w:val="00150AE1"/>
    <w:rsid w:val="00152279"/>
    <w:rsid w:val="0016011E"/>
    <w:rsid w:val="00160A9D"/>
    <w:rsid w:val="001613D4"/>
    <w:rsid w:val="00161D1A"/>
    <w:rsid w:val="00162354"/>
    <w:rsid w:val="0016386B"/>
    <w:rsid w:val="0016426F"/>
    <w:rsid w:val="00164E22"/>
    <w:rsid w:val="0016789D"/>
    <w:rsid w:val="00167EE6"/>
    <w:rsid w:val="001702AF"/>
    <w:rsid w:val="00170633"/>
    <w:rsid w:val="00170723"/>
    <w:rsid w:val="00170C01"/>
    <w:rsid w:val="00171998"/>
    <w:rsid w:val="00171F28"/>
    <w:rsid w:val="00172CBA"/>
    <w:rsid w:val="001738F2"/>
    <w:rsid w:val="00174466"/>
    <w:rsid w:val="00174745"/>
    <w:rsid w:val="00175C99"/>
    <w:rsid w:val="00175F28"/>
    <w:rsid w:val="00175FF0"/>
    <w:rsid w:val="00177574"/>
    <w:rsid w:val="00177A11"/>
    <w:rsid w:val="00177FD5"/>
    <w:rsid w:val="00180D73"/>
    <w:rsid w:val="00181C29"/>
    <w:rsid w:val="0018323C"/>
    <w:rsid w:val="00183809"/>
    <w:rsid w:val="00183820"/>
    <w:rsid w:val="001844F8"/>
    <w:rsid w:val="0018542B"/>
    <w:rsid w:val="0018617F"/>
    <w:rsid w:val="00187ADE"/>
    <w:rsid w:val="00187BCF"/>
    <w:rsid w:val="001900AB"/>
    <w:rsid w:val="0019080E"/>
    <w:rsid w:val="0019098C"/>
    <w:rsid w:val="00193956"/>
    <w:rsid w:val="00194142"/>
    <w:rsid w:val="00194143"/>
    <w:rsid w:val="00194A47"/>
    <w:rsid w:val="00194CBA"/>
    <w:rsid w:val="00195AF0"/>
    <w:rsid w:val="001A0C2E"/>
    <w:rsid w:val="001A0E1A"/>
    <w:rsid w:val="001A0ED9"/>
    <w:rsid w:val="001A2C25"/>
    <w:rsid w:val="001A325E"/>
    <w:rsid w:val="001A3DEC"/>
    <w:rsid w:val="001A406E"/>
    <w:rsid w:val="001A5F86"/>
    <w:rsid w:val="001A743D"/>
    <w:rsid w:val="001B017E"/>
    <w:rsid w:val="001B048F"/>
    <w:rsid w:val="001B25F1"/>
    <w:rsid w:val="001B2A26"/>
    <w:rsid w:val="001B5129"/>
    <w:rsid w:val="001C10E6"/>
    <w:rsid w:val="001C204A"/>
    <w:rsid w:val="001C22B5"/>
    <w:rsid w:val="001C464E"/>
    <w:rsid w:val="001D0391"/>
    <w:rsid w:val="001D20BD"/>
    <w:rsid w:val="001D2129"/>
    <w:rsid w:val="001D231D"/>
    <w:rsid w:val="001D29AB"/>
    <w:rsid w:val="001D3839"/>
    <w:rsid w:val="001D4F51"/>
    <w:rsid w:val="001D5289"/>
    <w:rsid w:val="001D68B5"/>
    <w:rsid w:val="001D7D43"/>
    <w:rsid w:val="001E0528"/>
    <w:rsid w:val="001E0BA2"/>
    <w:rsid w:val="001E1638"/>
    <w:rsid w:val="001E1FA8"/>
    <w:rsid w:val="001E224A"/>
    <w:rsid w:val="001E2850"/>
    <w:rsid w:val="001E33E0"/>
    <w:rsid w:val="001E3BCB"/>
    <w:rsid w:val="001E3C69"/>
    <w:rsid w:val="001E4D07"/>
    <w:rsid w:val="001E5319"/>
    <w:rsid w:val="001E7359"/>
    <w:rsid w:val="001F0285"/>
    <w:rsid w:val="001F0332"/>
    <w:rsid w:val="001F2A16"/>
    <w:rsid w:val="001F354C"/>
    <w:rsid w:val="001F4C75"/>
    <w:rsid w:val="001F56EC"/>
    <w:rsid w:val="001F60D8"/>
    <w:rsid w:val="001F6125"/>
    <w:rsid w:val="001F65D7"/>
    <w:rsid w:val="00200240"/>
    <w:rsid w:val="00200430"/>
    <w:rsid w:val="00201318"/>
    <w:rsid w:val="002039FE"/>
    <w:rsid w:val="00203D01"/>
    <w:rsid w:val="00205577"/>
    <w:rsid w:val="0020624E"/>
    <w:rsid w:val="002062E0"/>
    <w:rsid w:val="00206975"/>
    <w:rsid w:val="00207501"/>
    <w:rsid w:val="00207722"/>
    <w:rsid w:val="00210582"/>
    <w:rsid w:val="00213935"/>
    <w:rsid w:val="0021421B"/>
    <w:rsid w:val="0021473C"/>
    <w:rsid w:val="00214CA4"/>
    <w:rsid w:val="00216C5B"/>
    <w:rsid w:val="00217C02"/>
    <w:rsid w:val="002215C7"/>
    <w:rsid w:val="00222085"/>
    <w:rsid w:val="002225FE"/>
    <w:rsid w:val="0022272C"/>
    <w:rsid w:val="00223AAF"/>
    <w:rsid w:val="00223D1E"/>
    <w:rsid w:val="00225580"/>
    <w:rsid w:val="00226FDC"/>
    <w:rsid w:val="002325E2"/>
    <w:rsid w:val="002329BA"/>
    <w:rsid w:val="00233503"/>
    <w:rsid w:val="00233B7C"/>
    <w:rsid w:val="00235342"/>
    <w:rsid w:val="002358F8"/>
    <w:rsid w:val="0023671D"/>
    <w:rsid w:val="0023693E"/>
    <w:rsid w:val="0024036A"/>
    <w:rsid w:val="00240C7D"/>
    <w:rsid w:val="00241B93"/>
    <w:rsid w:val="002448C7"/>
    <w:rsid w:val="00244B52"/>
    <w:rsid w:val="002450CC"/>
    <w:rsid w:val="002453D8"/>
    <w:rsid w:val="00245E67"/>
    <w:rsid w:val="00246094"/>
    <w:rsid w:val="002461B3"/>
    <w:rsid w:val="002463C6"/>
    <w:rsid w:val="00247FC7"/>
    <w:rsid w:val="00251DBD"/>
    <w:rsid w:val="00253410"/>
    <w:rsid w:val="002546AD"/>
    <w:rsid w:val="00255A63"/>
    <w:rsid w:val="00255A8E"/>
    <w:rsid w:val="00256159"/>
    <w:rsid w:val="002579FB"/>
    <w:rsid w:val="002606D8"/>
    <w:rsid w:val="00261BF2"/>
    <w:rsid w:val="00262EEF"/>
    <w:rsid w:val="002646AB"/>
    <w:rsid w:val="0026509D"/>
    <w:rsid w:val="00265122"/>
    <w:rsid w:val="00266099"/>
    <w:rsid w:val="002660EB"/>
    <w:rsid w:val="0026677C"/>
    <w:rsid w:val="00266C61"/>
    <w:rsid w:val="00267029"/>
    <w:rsid w:val="00267111"/>
    <w:rsid w:val="0027028D"/>
    <w:rsid w:val="002720F8"/>
    <w:rsid w:val="00273430"/>
    <w:rsid w:val="002763B6"/>
    <w:rsid w:val="0027657E"/>
    <w:rsid w:val="00276FB6"/>
    <w:rsid w:val="00277257"/>
    <w:rsid w:val="00277D51"/>
    <w:rsid w:val="0028001A"/>
    <w:rsid w:val="002805D6"/>
    <w:rsid w:val="00281BB4"/>
    <w:rsid w:val="002845A5"/>
    <w:rsid w:val="0028481B"/>
    <w:rsid w:val="00287806"/>
    <w:rsid w:val="00287848"/>
    <w:rsid w:val="00290C51"/>
    <w:rsid w:val="00290E15"/>
    <w:rsid w:val="002953A7"/>
    <w:rsid w:val="00295F8A"/>
    <w:rsid w:val="00297B0B"/>
    <w:rsid w:val="00297DEF"/>
    <w:rsid w:val="002A0B8E"/>
    <w:rsid w:val="002A1A73"/>
    <w:rsid w:val="002A1DC0"/>
    <w:rsid w:val="002A25E9"/>
    <w:rsid w:val="002A517D"/>
    <w:rsid w:val="002A712A"/>
    <w:rsid w:val="002B18D6"/>
    <w:rsid w:val="002B44F1"/>
    <w:rsid w:val="002B4974"/>
    <w:rsid w:val="002B599A"/>
    <w:rsid w:val="002B6241"/>
    <w:rsid w:val="002C0480"/>
    <w:rsid w:val="002C0F23"/>
    <w:rsid w:val="002C0F3F"/>
    <w:rsid w:val="002C165A"/>
    <w:rsid w:val="002C237C"/>
    <w:rsid w:val="002C4C15"/>
    <w:rsid w:val="002C4C57"/>
    <w:rsid w:val="002C4E3B"/>
    <w:rsid w:val="002C5537"/>
    <w:rsid w:val="002C65FF"/>
    <w:rsid w:val="002C74A7"/>
    <w:rsid w:val="002C7D6B"/>
    <w:rsid w:val="002D0E19"/>
    <w:rsid w:val="002D179A"/>
    <w:rsid w:val="002D21DF"/>
    <w:rsid w:val="002D2238"/>
    <w:rsid w:val="002D44CD"/>
    <w:rsid w:val="002D5170"/>
    <w:rsid w:val="002D5924"/>
    <w:rsid w:val="002D5D60"/>
    <w:rsid w:val="002E0551"/>
    <w:rsid w:val="002E2B1E"/>
    <w:rsid w:val="002E2C03"/>
    <w:rsid w:val="002E35BA"/>
    <w:rsid w:val="002E51E2"/>
    <w:rsid w:val="002E5214"/>
    <w:rsid w:val="002E6265"/>
    <w:rsid w:val="002E66C8"/>
    <w:rsid w:val="002E671D"/>
    <w:rsid w:val="002F3972"/>
    <w:rsid w:val="002F45DA"/>
    <w:rsid w:val="002F4877"/>
    <w:rsid w:val="002F584B"/>
    <w:rsid w:val="002F586C"/>
    <w:rsid w:val="002F7259"/>
    <w:rsid w:val="00300E19"/>
    <w:rsid w:val="003023B9"/>
    <w:rsid w:val="00302C5B"/>
    <w:rsid w:val="00302E51"/>
    <w:rsid w:val="003043C8"/>
    <w:rsid w:val="00305D85"/>
    <w:rsid w:val="0030619F"/>
    <w:rsid w:val="00306EE1"/>
    <w:rsid w:val="003100B2"/>
    <w:rsid w:val="00310197"/>
    <w:rsid w:val="00310A50"/>
    <w:rsid w:val="00311411"/>
    <w:rsid w:val="00311AB6"/>
    <w:rsid w:val="003141DE"/>
    <w:rsid w:val="00317838"/>
    <w:rsid w:val="00320D25"/>
    <w:rsid w:val="0032253F"/>
    <w:rsid w:val="00323AE7"/>
    <w:rsid w:val="00323F93"/>
    <w:rsid w:val="00324300"/>
    <w:rsid w:val="00324DB8"/>
    <w:rsid w:val="003250A8"/>
    <w:rsid w:val="003255F8"/>
    <w:rsid w:val="00326601"/>
    <w:rsid w:val="00326715"/>
    <w:rsid w:val="00326721"/>
    <w:rsid w:val="0032794F"/>
    <w:rsid w:val="00327A6F"/>
    <w:rsid w:val="003314DF"/>
    <w:rsid w:val="003328DE"/>
    <w:rsid w:val="00332C0F"/>
    <w:rsid w:val="00332CFB"/>
    <w:rsid w:val="00334122"/>
    <w:rsid w:val="003349C4"/>
    <w:rsid w:val="00334A3B"/>
    <w:rsid w:val="00334F3B"/>
    <w:rsid w:val="003364F4"/>
    <w:rsid w:val="003366D8"/>
    <w:rsid w:val="0033743D"/>
    <w:rsid w:val="00337E04"/>
    <w:rsid w:val="0034347A"/>
    <w:rsid w:val="00343B32"/>
    <w:rsid w:val="00346410"/>
    <w:rsid w:val="003467D6"/>
    <w:rsid w:val="00346FD3"/>
    <w:rsid w:val="0034750C"/>
    <w:rsid w:val="00347A92"/>
    <w:rsid w:val="00347C8D"/>
    <w:rsid w:val="00347DD9"/>
    <w:rsid w:val="0035027A"/>
    <w:rsid w:val="00351494"/>
    <w:rsid w:val="00352CAF"/>
    <w:rsid w:val="003530E3"/>
    <w:rsid w:val="00353165"/>
    <w:rsid w:val="003534EC"/>
    <w:rsid w:val="00353DF0"/>
    <w:rsid w:val="00353F3A"/>
    <w:rsid w:val="0035462C"/>
    <w:rsid w:val="00357A51"/>
    <w:rsid w:val="00360566"/>
    <w:rsid w:val="00363945"/>
    <w:rsid w:val="00363CD3"/>
    <w:rsid w:val="003641C6"/>
    <w:rsid w:val="0036557E"/>
    <w:rsid w:val="00366617"/>
    <w:rsid w:val="00366D4C"/>
    <w:rsid w:val="0036718B"/>
    <w:rsid w:val="003700AC"/>
    <w:rsid w:val="00370D03"/>
    <w:rsid w:val="00370F34"/>
    <w:rsid w:val="003714D4"/>
    <w:rsid w:val="003716DE"/>
    <w:rsid w:val="00372EC2"/>
    <w:rsid w:val="00373BA0"/>
    <w:rsid w:val="00375A6C"/>
    <w:rsid w:val="00375D21"/>
    <w:rsid w:val="00376A9F"/>
    <w:rsid w:val="00377B35"/>
    <w:rsid w:val="003805AD"/>
    <w:rsid w:val="0038086D"/>
    <w:rsid w:val="00380CED"/>
    <w:rsid w:val="00380F76"/>
    <w:rsid w:val="003814BC"/>
    <w:rsid w:val="00381FD3"/>
    <w:rsid w:val="00385335"/>
    <w:rsid w:val="00385343"/>
    <w:rsid w:val="00386AB5"/>
    <w:rsid w:val="00390611"/>
    <w:rsid w:val="003906E8"/>
    <w:rsid w:val="00391934"/>
    <w:rsid w:val="0039370D"/>
    <w:rsid w:val="0039734B"/>
    <w:rsid w:val="003A4F0C"/>
    <w:rsid w:val="003A56CD"/>
    <w:rsid w:val="003A6278"/>
    <w:rsid w:val="003A7579"/>
    <w:rsid w:val="003A7EF0"/>
    <w:rsid w:val="003B0194"/>
    <w:rsid w:val="003B0FFF"/>
    <w:rsid w:val="003B15B5"/>
    <w:rsid w:val="003B3240"/>
    <w:rsid w:val="003B509E"/>
    <w:rsid w:val="003B5A2D"/>
    <w:rsid w:val="003B670A"/>
    <w:rsid w:val="003B6DD8"/>
    <w:rsid w:val="003B7C42"/>
    <w:rsid w:val="003C2177"/>
    <w:rsid w:val="003C2308"/>
    <w:rsid w:val="003C293B"/>
    <w:rsid w:val="003C34BB"/>
    <w:rsid w:val="003C4621"/>
    <w:rsid w:val="003C64AA"/>
    <w:rsid w:val="003C6DCD"/>
    <w:rsid w:val="003D0009"/>
    <w:rsid w:val="003D0A14"/>
    <w:rsid w:val="003D2126"/>
    <w:rsid w:val="003D31AE"/>
    <w:rsid w:val="003D3224"/>
    <w:rsid w:val="003D3786"/>
    <w:rsid w:val="003D4271"/>
    <w:rsid w:val="003D43E0"/>
    <w:rsid w:val="003D5079"/>
    <w:rsid w:val="003D5619"/>
    <w:rsid w:val="003D6C5D"/>
    <w:rsid w:val="003D7A6C"/>
    <w:rsid w:val="003D7B1A"/>
    <w:rsid w:val="003E0B13"/>
    <w:rsid w:val="003E1639"/>
    <w:rsid w:val="003E2723"/>
    <w:rsid w:val="003E35C6"/>
    <w:rsid w:val="003E568D"/>
    <w:rsid w:val="003E5B1D"/>
    <w:rsid w:val="003E64C7"/>
    <w:rsid w:val="003E6DB8"/>
    <w:rsid w:val="003E799D"/>
    <w:rsid w:val="003E7CBF"/>
    <w:rsid w:val="003F2B44"/>
    <w:rsid w:val="003F4DCD"/>
    <w:rsid w:val="003F5DED"/>
    <w:rsid w:val="003F6393"/>
    <w:rsid w:val="003F719A"/>
    <w:rsid w:val="003F71CA"/>
    <w:rsid w:val="003F7EB4"/>
    <w:rsid w:val="003F7FEB"/>
    <w:rsid w:val="0040044E"/>
    <w:rsid w:val="00400C9B"/>
    <w:rsid w:val="00401C62"/>
    <w:rsid w:val="00401E2B"/>
    <w:rsid w:val="00403AAA"/>
    <w:rsid w:val="004047FC"/>
    <w:rsid w:val="004055FF"/>
    <w:rsid w:val="00405881"/>
    <w:rsid w:val="00406E42"/>
    <w:rsid w:val="00410237"/>
    <w:rsid w:val="00411CA1"/>
    <w:rsid w:val="004123C8"/>
    <w:rsid w:val="00414DDF"/>
    <w:rsid w:val="00414FB6"/>
    <w:rsid w:val="00415D18"/>
    <w:rsid w:val="004163AE"/>
    <w:rsid w:val="0041649C"/>
    <w:rsid w:val="00416F96"/>
    <w:rsid w:val="004170E8"/>
    <w:rsid w:val="0042056D"/>
    <w:rsid w:val="00420F79"/>
    <w:rsid w:val="00420F94"/>
    <w:rsid w:val="00422C14"/>
    <w:rsid w:val="00424F64"/>
    <w:rsid w:val="0042505D"/>
    <w:rsid w:val="00426A80"/>
    <w:rsid w:val="0043087E"/>
    <w:rsid w:val="00430909"/>
    <w:rsid w:val="00430CB3"/>
    <w:rsid w:val="00431413"/>
    <w:rsid w:val="00432559"/>
    <w:rsid w:val="004338EF"/>
    <w:rsid w:val="00433AE9"/>
    <w:rsid w:val="00433B9C"/>
    <w:rsid w:val="0043489B"/>
    <w:rsid w:val="00442990"/>
    <w:rsid w:val="00442E85"/>
    <w:rsid w:val="00443D52"/>
    <w:rsid w:val="004448BE"/>
    <w:rsid w:val="004452DD"/>
    <w:rsid w:val="00446AA8"/>
    <w:rsid w:val="0045083D"/>
    <w:rsid w:val="004518C4"/>
    <w:rsid w:val="0045225D"/>
    <w:rsid w:val="004522C1"/>
    <w:rsid w:val="00452499"/>
    <w:rsid w:val="00452645"/>
    <w:rsid w:val="0045277A"/>
    <w:rsid w:val="00452A45"/>
    <w:rsid w:val="00452F30"/>
    <w:rsid w:val="004536DD"/>
    <w:rsid w:val="00453E6E"/>
    <w:rsid w:val="00455455"/>
    <w:rsid w:val="00455487"/>
    <w:rsid w:val="00455BAA"/>
    <w:rsid w:val="00460E3D"/>
    <w:rsid w:val="0046180F"/>
    <w:rsid w:val="004632C8"/>
    <w:rsid w:val="00463C12"/>
    <w:rsid w:val="00464868"/>
    <w:rsid w:val="0046496A"/>
    <w:rsid w:val="00465D61"/>
    <w:rsid w:val="00466FFD"/>
    <w:rsid w:val="004679F4"/>
    <w:rsid w:val="00470388"/>
    <w:rsid w:val="004708B7"/>
    <w:rsid w:val="00470ED9"/>
    <w:rsid w:val="00471373"/>
    <w:rsid w:val="00472362"/>
    <w:rsid w:val="00472F35"/>
    <w:rsid w:val="0047377A"/>
    <w:rsid w:val="00474191"/>
    <w:rsid w:val="00474272"/>
    <w:rsid w:val="004748B3"/>
    <w:rsid w:val="00474CB9"/>
    <w:rsid w:val="0047607A"/>
    <w:rsid w:val="004767B7"/>
    <w:rsid w:val="00480D8D"/>
    <w:rsid w:val="00482718"/>
    <w:rsid w:val="00482773"/>
    <w:rsid w:val="00482D2C"/>
    <w:rsid w:val="00482EB6"/>
    <w:rsid w:val="00483FC6"/>
    <w:rsid w:val="00486E23"/>
    <w:rsid w:val="004871E6"/>
    <w:rsid w:val="00487844"/>
    <w:rsid w:val="00487EB2"/>
    <w:rsid w:val="0049091A"/>
    <w:rsid w:val="00490DDA"/>
    <w:rsid w:val="004928BF"/>
    <w:rsid w:val="00493E6A"/>
    <w:rsid w:val="004947FE"/>
    <w:rsid w:val="004950B5"/>
    <w:rsid w:val="0049674E"/>
    <w:rsid w:val="004A1542"/>
    <w:rsid w:val="004A1880"/>
    <w:rsid w:val="004A2610"/>
    <w:rsid w:val="004A3011"/>
    <w:rsid w:val="004A44B8"/>
    <w:rsid w:val="004B00C6"/>
    <w:rsid w:val="004B1509"/>
    <w:rsid w:val="004B1EFF"/>
    <w:rsid w:val="004B2384"/>
    <w:rsid w:val="004B456D"/>
    <w:rsid w:val="004B48A0"/>
    <w:rsid w:val="004B5D0B"/>
    <w:rsid w:val="004B64EF"/>
    <w:rsid w:val="004B78E4"/>
    <w:rsid w:val="004C06E7"/>
    <w:rsid w:val="004C086D"/>
    <w:rsid w:val="004C2D90"/>
    <w:rsid w:val="004C2F55"/>
    <w:rsid w:val="004C3732"/>
    <w:rsid w:val="004C383A"/>
    <w:rsid w:val="004C659B"/>
    <w:rsid w:val="004C75D5"/>
    <w:rsid w:val="004C7EED"/>
    <w:rsid w:val="004D0632"/>
    <w:rsid w:val="004D1A84"/>
    <w:rsid w:val="004D2B27"/>
    <w:rsid w:val="004D4203"/>
    <w:rsid w:val="004D4D0D"/>
    <w:rsid w:val="004D4EF7"/>
    <w:rsid w:val="004D60A4"/>
    <w:rsid w:val="004D6EBB"/>
    <w:rsid w:val="004E0435"/>
    <w:rsid w:val="004E0809"/>
    <w:rsid w:val="004E0D35"/>
    <w:rsid w:val="004E1E37"/>
    <w:rsid w:val="004E2A7D"/>
    <w:rsid w:val="004E4DDF"/>
    <w:rsid w:val="004E6186"/>
    <w:rsid w:val="004E7790"/>
    <w:rsid w:val="004F0931"/>
    <w:rsid w:val="004F0C74"/>
    <w:rsid w:val="004F1E71"/>
    <w:rsid w:val="004F1F08"/>
    <w:rsid w:val="004F3C1D"/>
    <w:rsid w:val="004F6245"/>
    <w:rsid w:val="004F7CA5"/>
    <w:rsid w:val="004F7CF1"/>
    <w:rsid w:val="005014A1"/>
    <w:rsid w:val="005017F5"/>
    <w:rsid w:val="00501AAF"/>
    <w:rsid w:val="00502610"/>
    <w:rsid w:val="00502F49"/>
    <w:rsid w:val="005034CF"/>
    <w:rsid w:val="00503C49"/>
    <w:rsid w:val="00503FF1"/>
    <w:rsid w:val="0050448F"/>
    <w:rsid w:val="00505784"/>
    <w:rsid w:val="005071C5"/>
    <w:rsid w:val="00507DAF"/>
    <w:rsid w:val="00511974"/>
    <w:rsid w:val="00513B85"/>
    <w:rsid w:val="0051463E"/>
    <w:rsid w:val="00515978"/>
    <w:rsid w:val="005164A4"/>
    <w:rsid w:val="00516984"/>
    <w:rsid w:val="00516E10"/>
    <w:rsid w:val="00520379"/>
    <w:rsid w:val="00520BAD"/>
    <w:rsid w:val="00521730"/>
    <w:rsid w:val="005221DC"/>
    <w:rsid w:val="0052229E"/>
    <w:rsid w:val="00522BDE"/>
    <w:rsid w:val="00524FF4"/>
    <w:rsid w:val="00525608"/>
    <w:rsid w:val="005259DA"/>
    <w:rsid w:val="00526B3F"/>
    <w:rsid w:val="00526C9F"/>
    <w:rsid w:val="005302BD"/>
    <w:rsid w:val="00532089"/>
    <w:rsid w:val="00532911"/>
    <w:rsid w:val="00533399"/>
    <w:rsid w:val="005343CD"/>
    <w:rsid w:val="005344BB"/>
    <w:rsid w:val="00535D5D"/>
    <w:rsid w:val="00541DDF"/>
    <w:rsid w:val="005447CE"/>
    <w:rsid w:val="00544B56"/>
    <w:rsid w:val="00546838"/>
    <w:rsid w:val="005500E9"/>
    <w:rsid w:val="00551E03"/>
    <w:rsid w:val="00552473"/>
    <w:rsid w:val="00552DA0"/>
    <w:rsid w:val="00553861"/>
    <w:rsid w:val="00553B80"/>
    <w:rsid w:val="00554360"/>
    <w:rsid w:val="00556B78"/>
    <w:rsid w:val="00557F65"/>
    <w:rsid w:val="00562793"/>
    <w:rsid w:val="00562880"/>
    <w:rsid w:val="00562F5E"/>
    <w:rsid w:val="0056310C"/>
    <w:rsid w:val="00563FC6"/>
    <w:rsid w:val="0056422C"/>
    <w:rsid w:val="00564353"/>
    <w:rsid w:val="005672C2"/>
    <w:rsid w:val="0056756B"/>
    <w:rsid w:val="00567826"/>
    <w:rsid w:val="00571EAE"/>
    <w:rsid w:val="005724A9"/>
    <w:rsid w:val="00572594"/>
    <w:rsid w:val="00573C37"/>
    <w:rsid w:val="00574AC8"/>
    <w:rsid w:val="005771EF"/>
    <w:rsid w:val="00577F0C"/>
    <w:rsid w:val="005806BB"/>
    <w:rsid w:val="005816CE"/>
    <w:rsid w:val="005816FE"/>
    <w:rsid w:val="00582704"/>
    <w:rsid w:val="005837F6"/>
    <w:rsid w:val="005846D6"/>
    <w:rsid w:val="00585EC7"/>
    <w:rsid w:val="0058673F"/>
    <w:rsid w:val="00590D3C"/>
    <w:rsid w:val="005913C5"/>
    <w:rsid w:val="005916B1"/>
    <w:rsid w:val="00591733"/>
    <w:rsid w:val="0059268F"/>
    <w:rsid w:val="00592691"/>
    <w:rsid w:val="00594187"/>
    <w:rsid w:val="00594C01"/>
    <w:rsid w:val="00594EE8"/>
    <w:rsid w:val="00596485"/>
    <w:rsid w:val="00596CC2"/>
    <w:rsid w:val="0059780E"/>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7646"/>
    <w:rsid w:val="005B7F8A"/>
    <w:rsid w:val="005C0FEB"/>
    <w:rsid w:val="005C1E4B"/>
    <w:rsid w:val="005C2797"/>
    <w:rsid w:val="005C2F03"/>
    <w:rsid w:val="005C7715"/>
    <w:rsid w:val="005C78C5"/>
    <w:rsid w:val="005C7B0E"/>
    <w:rsid w:val="005C7CD8"/>
    <w:rsid w:val="005D1C90"/>
    <w:rsid w:val="005D1D52"/>
    <w:rsid w:val="005D22BC"/>
    <w:rsid w:val="005D31B2"/>
    <w:rsid w:val="005D34DB"/>
    <w:rsid w:val="005D3D6B"/>
    <w:rsid w:val="005D4F76"/>
    <w:rsid w:val="005D541A"/>
    <w:rsid w:val="005D7339"/>
    <w:rsid w:val="005E125E"/>
    <w:rsid w:val="005E26FF"/>
    <w:rsid w:val="005E3A35"/>
    <w:rsid w:val="005E4287"/>
    <w:rsid w:val="005E49A9"/>
    <w:rsid w:val="005E5349"/>
    <w:rsid w:val="005E7949"/>
    <w:rsid w:val="005E7D7D"/>
    <w:rsid w:val="005F0DF3"/>
    <w:rsid w:val="005F16B5"/>
    <w:rsid w:val="005F1FE0"/>
    <w:rsid w:val="005F2162"/>
    <w:rsid w:val="005F2344"/>
    <w:rsid w:val="005F26A1"/>
    <w:rsid w:val="005F3CB7"/>
    <w:rsid w:val="005F40E5"/>
    <w:rsid w:val="005F44D3"/>
    <w:rsid w:val="005F5FF0"/>
    <w:rsid w:val="005F651A"/>
    <w:rsid w:val="00602062"/>
    <w:rsid w:val="00603782"/>
    <w:rsid w:val="006049B2"/>
    <w:rsid w:val="00605D71"/>
    <w:rsid w:val="00606A84"/>
    <w:rsid w:val="00610142"/>
    <w:rsid w:val="0061039F"/>
    <w:rsid w:val="00611F91"/>
    <w:rsid w:val="0061201F"/>
    <w:rsid w:val="00612244"/>
    <w:rsid w:val="00612565"/>
    <w:rsid w:val="00613123"/>
    <w:rsid w:val="00613C3C"/>
    <w:rsid w:val="00613E6E"/>
    <w:rsid w:val="00614A9B"/>
    <w:rsid w:val="00614B0C"/>
    <w:rsid w:val="00614C53"/>
    <w:rsid w:val="006153FE"/>
    <w:rsid w:val="0061660F"/>
    <w:rsid w:val="006167C2"/>
    <w:rsid w:val="00617DA6"/>
    <w:rsid w:val="00617F5B"/>
    <w:rsid w:val="00617F86"/>
    <w:rsid w:val="00620DAE"/>
    <w:rsid w:val="00621741"/>
    <w:rsid w:val="00621889"/>
    <w:rsid w:val="00622041"/>
    <w:rsid w:val="006228EB"/>
    <w:rsid w:val="00622AC0"/>
    <w:rsid w:val="00623122"/>
    <w:rsid w:val="00623378"/>
    <w:rsid w:val="006251E0"/>
    <w:rsid w:val="0062527E"/>
    <w:rsid w:val="006257C3"/>
    <w:rsid w:val="00625864"/>
    <w:rsid w:val="00626D48"/>
    <w:rsid w:val="00627095"/>
    <w:rsid w:val="00627D0E"/>
    <w:rsid w:val="0063083B"/>
    <w:rsid w:val="00631FF3"/>
    <w:rsid w:val="00632539"/>
    <w:rsid w:val="00633815"/>
    <w:rsid w:val="00633903"/>
    <w:rsid w:val="0063427A"/>
    <w:rsid w:val="00636CE1"/>
    <w:rsid w:val="00640956"/>
    <w:rsid w:val="006417EA"/>
    <w:rsid w:val="00641AC9"/>
    <w:rsid w:val="0064223C"/>
    <w:rsid w:val="00642DDF"/>
    <w:rsid w:val="00643CB1"/>
    <w:rsid w:val="0064506D"/>
    <w:rsid w:val="0064588A"/>
    <w:rsid w:val="006458F7"/>
    <w:rsid w:val="006461A7"/>
    <w:rsid w:val="00646C1A"/>
    <w:rsid w:val="00646C9B"/>
    <w:rsid w:val="00647776"/>
    <w:rsid w:val="006478DB"/>
    <w:rsid w:val="00647D72"/>
    <w:rsid w:val="0065110C"/>
    <w:rsid w:val="0065119F"/>
    <w:rsid w:val="00652BC9"/>
    <w:rsid w:val="006532BD"/>
    <w:rsid w:val="0065411D"/>
    <w:rsid w:val="00656A06"/>
    <w:rsid w:val="006573E3"/>
    <w:rsid w:val="00657D4A"/>
    <w:rsid w:val="00657E9B"/>
    <w:rsid w:val="00664850"/>
    <w:rsid w:val="00665545"/>
    <w:rsid w:val="00667421"/>
    <w:rsid w:val="006708D2"/>
    <w:rsid w:val="00670F91"/>
    <w:rsid w:val="00671DAE"/>
    <w:rsid w:val="00672119"/>
    <w:rsid w:val="0067352D"/>
    <w:rsid w:val="00673720"/>
    <w:rsid w:val="006738DB"/>
    <w:rsid w:val="00673E34"/>
    <w:rsid w:val="006746E5"/>
    <w:rsid w:val="00674CAB"/>
    <w:rsid w:val="0067636A"/>
    <w:rsid w:val="00677D9B"/>
    <w:rsid w:val="00680FF9"/>
    <w:rsid w:val="006812E2"/>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AFA"/>
    <w:rsid w:val="006A6F73"/>
    <w:rsid w:val="006A7726"/>
    <w:rsid w:val="006A7F65"/>
    <w:rsid w:val="006B015B"/>
    <w:rsid w:val="006B0497"/>
    <w:rsid w:val="006B150A"/>
    <w:rsid w:val="006B2106"/>
    <w:rsid w:val="006B32F6"/>
    <w:rsid w:val="006B33CE"/>
    <w:rsid w:val="006B3955"/>
    <w:rsid w:val="006B3D02"/>
    <w:rsid w:val="006B4E8D"/>
    <w:rsid w:val="006B5493"/>
    <w:rsid w:val="006B672A"/>
    <w:rsid w:val="006C037F"/>
    <w:rsid w:val="006C248C"/>
    <w:rsid w:val="006C54AB"/>
    <w:rsid w:val="006D015F"/>
    <w:rsid w:val="006D07BC"/>
    <w:rsid w:val="006D3384"/>
    <w:rsid w:val="006D389D"/>
    <w:rsid w:val="006D3F0A"/>
    <w:rsid w:val="006D4BC6"/>
    <w:rsid w:val="006D5EDC"/>
    <w:rsid w:val="006D66F5"/>
    <w:rsid w:val="006E0279"/>
    <w:rsid w:val="006E0EF0"/>
    <w:rsid w:val="006E1D80"/>
    <w:rsid w:val="006E28A8"/>
    <w:rsid w:val="006E2E62"/>
    <w:rsid w:val="006E45AC"/>
    <w:rsid w:val="006E5F05"/>
    <w:rsid w:val="006E6973"/>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7D2B"/>
    <w:rsid w:val="00707D6E"/>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1977"/>
    <w:rsid w:val="00723D43"/>
    <w:rsid w:val="00723E93"/>
    <w:rsid w:val="00724D42"/>
    <w:rsid w:val="00726525"/>
    <w:rsid w:val="00727F85"/>
    <w:rsid w:val="007300C3"/>
    <w:rsid w:val="00730CB9"/>
    <w:rsid w:val="007336CE"/>
    <w:rsid w:val="00733CD0"/>
    <w:rsid w:val="00733D67"/>
    <w:rsid w:val="00734CE6"/>
    <w:rsid w:val="007355F5"/>
    <w:rsid w:val="00735D53"/>
    <w:rsid w:val="007418C2"/>
    <w:rsid w:val="00741979"/>
    <w:rsid w:val="0074225B"/>
    <w:rsid w:val="007428CC"/>
    <w:rsid w:val="007437BD"/>
    <w:rsid w:val="007449F7"/>
    <w:rsid w:val="00744AF1"/>
    <w:rsid w:val="00744D60"/>
    <w:rsid w:val="00746424"/>
    <w:rsid w:val="00746C88"/>
    <w:rsid w:val="00747DA1"/>
    <w:rsid w:val="00751D9E"/>
    <w:rsid w:val="00752EF3"/>
    <w:rsid w:val="00753869"/>
    <w:rsid w:val="00753CC3"/>
    <w:rsid w:val="007553E7"/>
    <w:rsid w:val="007574EE"/>
    <w:rsid w:val="007578B9"/>
    <w:rsid w:val="007602A1"/>
    <w:rsid w:val="00761054"/>
    <w:rsid w:val="00761AB9"/>
    <w:rsid w:val="00762887"/>
    <w:rsid w:val="007631EB"/>
    <w:rsid w:val="00765AE2"/>
    <w:rsid w:val="00770873"/>
    <w:rsid w:val="0077352C"/>
    <w:rsid w:val="007747CA"/>
    <w:rsid w:val="00775530"/>
    <w:rsid w:val="00775EB4"/>
    <w:rsid w:val="00780BE8"/>
    <w:rsid w:val="00781080"/>
    <w:rsid w:val="007820DE"/>
    <w:rsid w:val="0078374A"/>
    <w:rsid w:val="007837D3"/>
    <w:rsid w:val="00783C64"/>
    <w:rsid w:val="00783F67"/>
    <w:rsid w:val="00785229"/>
    <w:rsid w:val="0078534B"/>
    <w:rsid w:val="00785F6A"/>
    <w:rsid w:val="007877F8"/>
    <w:rsid w:val="007904AC"/>
    <w:rsid w:val="007908BF"/>
    <w:rsid w:val="007913FE"/>
    <w:rsid w:val="00791A10"/>
    <w:rsid w:val="007928BD"/>
    <w:rsid w:val="007929F9"/>
    <w:rsid w:val="007931C1"/>
    <w:rsid w:val="007936F7"/>
    <w:rsid w:val="007939C4"/>
    <w:rsid w:val="00795966"/>
    <w:rsid w:val="007959F0"/>
    <w:rsid w:val="00796E7D"/>
    <w:rsid w:val="00797CF8"/>
    <w:rsid w:val="00797D0E"/>
    <w:rsid w:val="007A0080"/>
    <w:rsid w:val="007A197E"/>
    <w:rsid w:val="007A3BF9"/>
    <w:rsid w:val="007A44D3"/>
    <w:rsid w:val="007A4BB4"/>
    <w:rsid w:val="007A5D72"/>
    <w:rsid w:val="007A6D5A"/>
    <w:rsid w:val="007A7B9C"/>
    <w:rsid w:val="007B004F"/>
    <w:rsid w:val="007B03D7"/>
    <w:rsid w:val="007B1FD8"/>
    <w:rsid w:val="007B2462"/>
    <w:rsid w:val="007B2886"/>
    <w:rsid w:val="007B2F8D"/>
    <w:rsid w:val="007B52BE"/>
    <w:rsid w:val="007B68D8"/>
    <w:rsid w:val="007B6FDB"/>
    <w:rsid w:val="007C000A"/>
    <w:rsid w:val="007C0622"/>
    <w:rsid w:val="007C51C0"/>
    <w:rsid w:val="007C52BC"/>
    <w:rsid w:val="007C67B6"/>
    <w:rsid w:val="007D026E"/>
    <w:rsid w:val="007D0400"/>
    <w:rsid w:val="007D0DD0"/>
    <w:rsid w:val="007D25EE"/>
    <w:rsid w:val="007D2BD5"/>
    <w:rsid w:val="007D41B2"/>
    <w:rsid w:val="007D4DCF"/>
    <w:rsid w:val="007D533E"/>
    <w:rsid w:val="007D665E"/>
    <w:rsid w:val="007D6C99"/>
    <w:rsid w:val="007D78D9"/>
    <w:rsid w:val="007D7F76"/>
    <w:rsid w:val="007E295E"/>
    <w:rsid w:val="007E3033"/>
    <w:rsid w:val="007E552C"/>
    <w:rsid w:val="007E7720"/>
    <w:rsid w:val="007E7D18"/>
    <w:rsid w:val="007F18E6"/>
    <w:rsid w:val="007F3652"/>
    <w:rsid w:val="007F3F66"/>
    <w:rsid w:val="007F7409"/>
    <w:rsid w:val="007F7E30"/>
    <w:rsid w:val="00800373"/>
    <w:rsid w:val="008018BE"/>
    <w:rsid w:val="008020EA"/>
    <w:rsid w:val="00802817"/>
    <w:rsid w:val="0080733C"/>
    <w:rsid w:val="00807D6A"/>
    <w:rsid w:val="0081029B"/>
    <w:rsid w:val="008105EE"/>
    <w:rsid w:val="00810FEE"/>
    <w:rsid w:val="00811BAB"/>
    <w:rsid w:val="0081277C"/>
    <w:rsid w:val="0081428A"/>
    <w:rsid w:val="0081572D"/>
    <w:rsid w:val="00816355"/>
    <w:rsid w:val="00816FB2"/>
    <w:rsid w:val="008209A3"/>
    <w:rsid w:val="00821623"/>
    <w:rsid w:val="00821D2F"/>
    <w:rsid w:val="00822C63"/>
    <w:rsid w:val="00825014"/>
    <w:rsid w:val="008253BE"/>
    <w:rsid w:val="0082629B"/>
    <w:rsid w:val="008267B4"/>
    <w:rsid w:val="00826ACE"/>
    <w:rsid w:val="0083092B"/>
    <w:rsid w:val="00831511"/>
    <w:rsid w:val="00832213"/>
    <w:rsid w:val="00832B69"/>
    <w:rsid w:val="008349DA"/>
    <w:rsid w:val="0083627A"/>
    <w:rsid w:val="00836BBD"/>
    <w:rsid w:val="00837BD7"/>
    <w:rsid w:val="00842771"/>
    <w:rsid w:val="00842D0B"/>
    <w:rsid w:val="0084489B"/>
    <w:rsid w:val="008466F2"/>
    <w:rsid w:val="0084696A"/>
    <w:rsid w:val="008476F8"/>
    <w:rsid w:val="00847ABB"/>
    <w:rsid w:val="00850D9E"/>
    <w:rsid w:val="00852BED"/>
    <w:rsid w:val="00852DE5"/>
    <w:rsid w:val="00855323"/>
    <w:rsid w:val="00856B5E"/>
    <w:rsid w:val="00861906"/>
    <w:rsid w:val="00864E84"/>
    <w:rsid w:val="00865F76"/>
    <w:rsid w:val="008664BC"/>
    <w:rsid w:val="00866872"/>
    <w:rsid w:val="00870173"/>
    <w:rsid w:val="0087120D"/>
    <w:rsid w:val="00871275"/>
    <w:rsid w:val="00871D2A"/>
    <w:rsid w:val="00872F69"/>
    <w:rsid w:val="008736E0"/>
    <w:rsid w:val="00873F9D"/>
    <w:rsid w:val="00874014"/>
    <w:rsid w:val="00876001"/>
    <w:rsid w:val="008760A9"/>
    <w:rsid w:val="00876397"/>
    <w:rsid w:val="00880572"/>
    <w:rsid w:val="008805E4"/>
    <w:rsid w:val="00880DC6"/>
    <w:rsid w:val="0088215A"/>
    <w:rsid w:val="00882D59"/>
    <w:rsid w:val="00884AEA"/>
    <w:rsid w:val="008857A9"/>
    <w:rsid w:val="008858EF"/>
    <w:rsid w:val="008867E5"/>
    <w:rsid w:val="00891CBC"/>
    <w:rsid w:val="00891CC7"/>
    <w:rsid w:val="00892B66"/>
    <w:rsid w:val="00893850"/>
    <w:rsid w:val="0089450C"/>
    <w:rsid w:val="00895320"/>
    <w:rsid w:val="008959A2"/>
    <w:rsid w:val="00895A60"/>
    <w:rsid w:val="00897F10"/>
    <w:rsid w:val="008A031D"/>
    <w:rsid w:val="008A0DFA"/>
    <w:rsid w:val="008A2402"/>
    <w:rsid w:val="008A2640"/>
    <w:rsid w:val="008A379E"/>
    <w:rsid w:val="008A630C"/>
    <w:rsid w:val="008B077F"/>
    <w:rsid w:val="008B085C"/>
    <w:rsid w:val="008B20D4"/>
    <w:rsid w:val="008B21B3"/>
    <w:rsid w:val="008B4021"/>
    <w:rsid w:val="008B4E68"/>
    <w:rsid w:val="008B62FB"/>
    <w:rsid w:val="008B782E"/>
    <w:rsid w:val="008C0EA2"/>
    <w:rsid w:val="008C1BE9"/>
    <w:rsid w:val="008C1F7B"/>
    <w:rsid w:val="008C2ADE"/>
    <w:rsid w:val="008C3454"/>
    <w:rsid w:val="008C4D60"/>
    <w:rsid w:val="008C5261"/>
    <w:rsid w:val="008C58D4"/>
    <w:rsid w:val="008C5F90"/>
    <w:rsid w:val="008C66E2"/>
    <w:rsid w:val="008C6994"/>
    <w:rsid w:val="008C77E8"/>
    <w:rsid w:val="008D0075"/>
    <w:rsid w:val="008D11A9"/>
    <w:rsid w:val="008D12B1"/>
    <w:rsid w:val="008D1852"/>
    <w:rsid w:val="008D1A19"/>
    <w:rsid w:val="008D2804"/>
    <w:rsid w:val="008D2D64"/>
    <w:rsid w:val="008D641F"/>
    <w:rsid w:val="008D6E50"/>
    <w:rsid w:val="008D76BE"/>
    <w:rsid w:val="008E0C31"/>
    <w:rsid w:val="008E1DF2"/>
    <w:rsid w:val="008E4097"/>
    <w:rsid w:val="008E5913"/>
    <w:rsid w:val="008E5ABD"/>
    <w:rsid w:val="008F05C2"/>
    <w:rsid w:val="008F0608"/>
    <w:rsid w:val="008F0AE2"/>
    <w:rsid w:val="008F13A2"/>
    <w:rsid w:val="008F16EF"/>
    <w:rsid w:val="008F34D5"/>
    <w:rsid w:val="008F3BC0"/>
    <w:rsid w:val="008F58E3"/>
    <w:rsid w:val="008F7CBE"/>
    <w:rsid w:val="008F7CFC"/>
    <w:rsid w:val="008F7F33"/>
    <w:rsid w:val="00900FBE"/>
    <w:rsid w:val="0090187B"/>
    <w:rsid w:val="00902262"/>
    <w:rsid w:val="00902624"/>
    <w:rsid w:val="009026BD"/>
    <w:rsid w:val="00903334"/>
    <w:rsid w:val="0090375B"/>
    <w:rsid w:val="00904471"/>
    <w:rsid w:val="00904730"/>
    <w:rsid w:val="00907409"/>
    <w:rsid w:val="00910905"/>
    <w:rsid w:val="009124D3"/>
    <w:rsid w:val="00912734"/>
    <w:rsid w:val="009133DA"/>
    <w:rsid w:val="00913B89"/>
    <w:rsid w:val="00914227"/>
    <w:rsid w:val="00914C2C"/>
    <w:rsid w:val="00915266"/>
    <w:rsid w:val="0091536B"/>
    <w:rsid w:val="00915456"/>
    <w:rsid w:val="00915882"/>
    <w:rsid w:val="00915B7A"/>
    <w:rsid w:val="00917098"/>
    <w:rsid w:val="00917AC8"/>
    <w:rsid w:val="00920E02"/>
    <w:rsid w:val="0092146A"/>
    <w:rsid w:val="00921AEF"/>
    <w:rsid w:val="00922103"/>
    <w:rsid w:val="009247BF"/>
    <w:rsid w:val="0092528A"/>
    <w:rsid w:val="00926D94"/>
    <w:rsid w:val="00927D0D"/>
    <w:rsid w:val="009301C4"/>
    <w:rsid w:val="00931395"/>
    <w:rsid w:val="009321C0"/>
    <w:rsid w:val="00932DDE"/>
    <w:rsid w:val="009407B6"/>
    <w:rsid w:val="00941792"/>
    <w:rsid w:val="00941C11"/>
    <w:rsid w:val="00942071"/>
    <w:rsid w:val="00942D71"/>
    <w:rsid w:val="009438E8"/>
    <w:rsid w:val="00943940"/>
    <w:rsid w:val="00943C16"/>
    <w:rsid w:val="00944412"/>
    <w:rsid w:val="00944EFF"/>
    <w:rsid w:val="009461EB"/>
    <w:rsid w:val="00946207"/>
    <w:rsid w:val="00946AB7"/>
    <w:rsid w:val="00950B48"/>
    <w:rsid w:val="00951193"/>
    <w:rsid w:val="0095296A"/>
    <w:rsid w:val="00954415"/>
    <w:rsid w:val="0095453F"/>
    <w:rsid w:val="0095478C"/>
    <w:rsid w:val="00956BB2"/>
    <w:rsid w:val="00960592"/>
    <w:rsid w:val="00961F64"/>
    <w:rsid w:val="00964FD7"/>
    <w:rsid w:val="00965941"/>
    <w:rsid w:val="00966F0B"/>
    <w:rsid w:val="00967A3C"/>
    <w:rsid w:val="00970525"/>
    <w:rsid w:val="009721AE"/>
    <w:rsid w:val="00972F26"/>
    <w:rsid w:val="00973AC9"/>
    <w:rsid w:val="009756A6"/>
    <w:rsid w:val="00975853"/>
    <w:rsid w:val="009764A2"/>
    <w:rsid w:val="00976BB4"/>
    <w:rsid w:val="00976BC6"/>
    <w:rsid w:val="00977033"/>
    <w:rsid w:val="009800C7"/>
    <w:rsid w:val="009801FE"/>
    <w:rsid w:val="00982181"/>
    <w:rsid w:val="009824B3"/>
    <w:rsid w:val="00984091"/>
    <w:rsid w:val="0098450D"/>
    <w:rsid w:val="0098505D"/>
    <w:rsid w:val="00986919"/>
    <w:rsid w:val="00987647"/>
    <w:rsid w:val="0098765C"/>
    <w:rsid w:val="009877A8"/>
    <w:rsid w:val="00987C49"/>
    <w:rsid w:val="00987D58"/>
    <w:rsid w:val="009907F6"/>
    <w:rsid w:val="0099116B"/>
    <w:rsid w:val="009920CE"/>
    <w:rsid w:val="009927D2"/>
    <w:rsid w:val="00995C8F"/>
    <w:rsid w:val="009A0EE0"/>
    <w:rsid w:val="009A2BEA"/>
    <w:rsid w:val="009A3C23"/>
    <w:rsid w:val="009A54CA"/>
    <w:rsid w:val="009A6605"/>
    <w:rsid w:val="009A75A0"/>
    <w:rsid w:val="009A774A"/>
    <w:rsid w:val="009B122C"/>
    <w:rsid w:val="009B516C"/>
    <w:rsid w:val="009B5725"/>
    <w:rsid w:val="009B5F81"/>
    <w:rsid w:val="009B5FC1"/>
    <w:rsid w:val="009C02BA"/>
    <w:rsid w:val="009C1366"/>
    <w:rsid w:val="009C3D13"/>
    <w:rsid w:val="009C458A"/>
    <w:rsid w:val="009C4827"/>
    <w:rsid w:val="009C4FDC"/>
    <w:rsid w:val="009C5131"/>
    <w:rsid w:val="009C524C"/>
    <w:rsid w:val="009C5A09"/>
    <w:rsid w:val="009D0607"/>
    <w:rsid w:val="009D064C"/>
    <w:rsid w:val="009D104C"/>
    <w:rsid w:val="009D146E"/>
    <w:rsid w:val="009D204A"/>
    <w:rsid w:val="009D3FF2"/>
    <w:rsid w:val="009D43AF"/>
    <w:rsid w:val="009D4AAF"/>
    <w:rsid w:val="009D615C"/>
    <w:rsid w:val="009D63BC"/>
    <w:rsid w:val="009D794D"/>
    <w:rsid w:val="009E5509"/>
    <w:rsid w:val="009E6672"/>
    <w:rsid w:val="009E6F9D"/>
    <w:rsid w:val="009F01B5"/>
    <w:rsid w:val="009F0EC3"/>
    <w:rsid w:val="009F0F01"/>
    <w:rsid w:val="009F1731"/>
    <w:rsid w:val="009F1A95"/>
    <w:rsid w:val="009F1ACF"/>
    <w:rsid w:val="009F3CEF"/>
    <w:rsid w:val="009F4871"/>
    <w:rsid w:val="009F5C17"/>
    <w:rsid w:val="009F5FD7"/>
    <w:rsid w:val="009F6DD0"/>
    <w:rsid w:val="009F710D"/>
    <w:rsid w:val="009F7473"/>
    <w:rsid w:val="009F789D"/>
    <w:rsid w:val="00A0074A"/>
    <w:rsid w:val="00A008DC"/>
    <w:rsid w:val="00A009ED"/>
    <w:rsid w:val="00A01367"/>
    <w:rsid w:val="00A0302D"/>
    <w:rsid w:val="00A0392F"/>
    <w:rsid w:val="00A04B0B"/>
    <w:rsid w:val="00A04D4F"/>
    <w:rsid w:val="00A07AAE"/>
    <w:rsid w:val="00A10224"/>
    <w:rsid w:val="00A10C3E"/>
    <w:rsid w:val="00A12790"/>
    <w:rsid w:val="00A133CE"/>
    <w:rsid w:val="00A171D8"/>
    <w:rsid w:val="00A17FC7"/>
    <w:rsid w:val="00A20396"/>
    <w:rsid w:val="00A206C1"/>
    <w:rsid w:val="00A21C1E"/>
    <w:rsid w:val="00A22463"/>
    <w:rsid w:val="00A23670"/>
    <w:rsid w:val="00A240F7"/>
    <w:rsid w:val="00A24432"/>
    <w:rsid w:val="00A24BB9"/>
    <w:rsid w:val="00A24F01"/>
    <w:rsid w:val="00A26105"/>
    <w:rsid w:val="00A26E41"/>
    <w:rsid w:val="00A312DC"/>
    <w:rsid w:val="00A313B6"/>
    <w:rsid w:val="00A31C10"/>
    <w:rsid w:val="00A36DC9"/>
    <w:rsid w:val="00A40A7E"/>
    <w:rsid w:val="00A41062"/>
    <w:rsid w:val="00A41628"/>
    <w:rsid w:val="00A43C73"/>
    <w:rsid w:val="00A444AE"/>
    <w:rsid w:val="00A45079"/>
    <w:rsid w:val="00A45E6D"/>
    <w:rsid w:val="00A45EF1"/>
    <w:rsid w:val="00A471FE"/>
    <w:rsid w:val="00A47BFA"/>
    <w:rsid w:val="00A47E61"/>
    <w:rsid w:val="00A47E8E"/>
    <w:rsid w:val="00A5042A"/>
    <w:rsid w:val="00A504AC"/>
    <w:rsid w:val="00A513E9"/>
    <w:rsid w:val="00A5191C"/>
    <w:rsid w:val="00A53721"/>
    <w:rsid w:val="00A537A1"/>
    <w:rsid w:val="00A567D7"/>
    <w:rsid w:val="00A57527"/>
    <w:rsid w:val="00A57548"/>
    <w:rsid w:val="00A61F9F"/>
    <w:rsid w:val="00A62AB6"/>
    <w:rsid w:val="00A63B42"/>
    <w:rsid w:val="00A66192"/>
    <w:rsid w:val="00A67AA5"/>
    <w:rsid w:val="00A71DB9"/>
    <w:rsid w:val="00A74644"/>
    <w:rsid w:val="00A750BA"/>
    <w:rsid w:val="00A75D0A"/>
    <w:rsid w:val="00A75E83"/>
    <w:rsid w:val="00A771EE"/>
    <w:rsid w:val="00A77DF6"/>
    <w:rsid w:val="00A77F8B"/>
    <w:rsid w:val="00A80176"/>
    <w:rsid w:val="00A819DF"/>
    <w:rsid w:val="00A81E40"/>
    <w:rsid w:val="00A82A04"/>
    <w:rsid w:val="00A830CC"/>
    <w:rsid w:val="00A83AD7"/>
    <w:rsid w:val="00A83D5D"/>
    <w:rsid w:val="00A8470C"/>
    <w:rsid w:val="00A870ED"/>
    <w:rsid w:val="00A87496"/>
    <w:rsid w:val="00A91511"/>
    <w:rsid w:val="00A92DC1"/>
    <w:rsid w:val="00A93530"/>
    <w:rsid w:val="00A9393B"/>
    <w:rsid w:val="00A95925"/>
    <w:rsid w:val="00A95AB6"/>
    <w:rsid w:val="00A96296"/>
    <w:rsid w:val="00A97CF3"/>
    <w:rsid w:val="00AA04AF"/>
    <w:rsid w:val="00AA0FD4"/>
    <w:rsid w:val="00AA1DFC"/>
    <w:rsid w:val="00AA22DE"/>
    <w:rsid w:val="00AA308D"/>
    <w:rsid w:val="00AA3518"/>
    <w:rsid w:val="00AA3702"/>
    <w:rsid w:val="00AA3746"/>
    <w:rsid w:val="00AA3B77"/>
    <w:rsid w:val="00AA4064"/>
    <w:rsid w:val="00AA4FF7"/>
    <w:rsid w:val="00AA6484"/>
    <w:rsid w:val="00AA692D"/>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9AF"/>
    <w:rsid w:val="00AC0A19"/>
    <w:rsid w:val="00AC0DF9"/>
    <w:rsid w:val="00AC1AE0"/>
    <w:rsid w:val="00AC248E"/>
    <w:rsid w:val="00AC40C5"/>
    <w:rsid w:val="00AC417D"/>
    <w:rsid w:val="00AC424A"/>
    <w:rsid w:val="00AC48DE"/>
    <w:rsid w:val="00AC53C7"/>
    <w:rsid w:val="00AC5A52"/>
    <w:rsid w:val="00AC5F1B"/>
    <w:rsid w:val="00AC7203"/>
    <w:rsid w:val="00AD0A1B"/>
    <w:rsid w:val="00AD12F9"/>
    <w:rsid w:val="00AD1C69"/>
    <w:rsid w:val="00AD32B4"/>
    <w:rsid w:val="00AD3A53"/>
    <w:rsid w:val="00AD3BD4"/>
    <w:rsid w:val="00AD4A52"/>
    <w:rsid w:val="00AD55F1"/>
    <w:rsid w:val="00AD6092"/>
    <w:rsid w:val="00AE15C0"/>
    <w:rsid w:val="00AE2E3B"/>
    <w:rsid w:val="00AE3F14"/>
    <w:rsid w:val="00AE4AAA"/>
    <w:rsid w:val="00AE4DDE"/>
    <w:rsid w:val="00AE4EDB"/>
    <w:rsid w:val="00AE50FE"/>
    <w:rsid w:val="00AE5EB9"/>
    <w:rsid w:val="00AE6383"/>
    <w:rsid w:val="00AE6C1E"/>
    <w:rsid w:val="00AF0ED2"/>
    <w:rsid w:val="00AF2782"/>
    <w:rsid w:val="00AF5BE4"/>
    <w:rsid w:val="00AF5F58"/>
    <w:rsid w:val="00AF6199"/>
    <w:rsid w:val="00AF61C4"/>
    <w:rsid w:val="00AF6896"/>
    <w:rsid w:val="00B02757"/>
    <w:rsid w:val="00B059BE"/>
    <w:rsid w:val="00B05A48"/>
    <w:rsid w:val="00B0715B"/>
    <w:rsid w:val="00B103CF"/>
    <w:rsid w:val="00B10E82"/>
    <w:rsid w:val="00B11D1E"/>
    <w:rsid w:val="00B12382"/>
    <w:rsid w:val="00B13807"/>
    <w:rsid w:val="00B13ABA"/>
    <w:rsid w:val="00B13CF2"/>
    <w:rsid w:val="00B15ACE"/>
    <w:rsid w:val="00B20FBD"/>
    <w:rsid w:val="00B215CE"/>
    <w:rsid w:val="00B233CD"/>
    <w:rsid w:val="00B24B8B"/>
    <w:rsid w:val="00B269EA"/>
    <w:rsid w:val="00B26AD6"/>
    <w:rsid w:val="00B26B69"/>
    <w:rsid w:val="00B26D7F"/>
    <w:rsid w:val="00B27B2A"/>
    <w:rsid w:val="00B300CB"/>
    <w:rsid w:val="00B315F1"/>
    <w:rsid w:val="00B32AF1"/>
    <w:rsid w:val="00B332D3"/>
    <w:rsid w:val="00B359AD"/>
    <w:rsid w:val="00B365BC"/>
    <w:rsid w:val="00B36F98"/>
    <w:rsid w:val="00B403C3"/>
    <w:rsid w:val="00B408B2"/>
    <w:rsid w:val="00B41499"/>
    <w:rsid w:val="00B42848"/>
    <w:rsid w:val="00B42A17"/>
    <w:rsid w:val="00B4315B"/>
    <w:rsid w:val="00B437A2"/>
    <w:rsid w:val="00B43CF1"/>
    <w:rsid w:val="00B44465"/>
    <w:rsid w:val="00B44A2A"/>
    <w:rsid w:val="00B46BC1"/>
    <w:rsid w:val="00B47DC1"/>
    <w:rsid w:val="00B47FD6"/>
    <w:rsid w:val="00B51728"/>
    <w:rsid w:val="00B53B0B"/>
    <w:rsid w:val="00B5437A"/>
    <w:rsid w:val="00B571A0"/>
    <w:rsid w:val="00B6010F"/>
    <w:rsid w:val="00B63A9B"/>
    <w:rsid w:val="00B63DA1"/>
    <w:rsid w:val="00B63DE7"/>
    <w:rsid w:val="00B64149"/>
    <w:rsid w:val="00B64B59"/>
    <w:rsid w:val="00B650E8"/>
    <w:rsid w:val="00B66F3D"/>
    <w:rsid w:val="00B72517"/>
    <w:rsid w:val="00B72E4E"/>
    <w:rsid w:val="00B73F38"/>
    <w:rsid w:val="00B740E8"/>
    <w:rsid w:val="00B7434D"/>
    <w:rsid w:val="00B74F9D"/>
    <w:rsid w:val="00B75035"/>
    <w:rsid w:val="00B76662"/>
    <w:rsid w:val="00B77ECC"/>
    <w:rsid w:val="00B80BFD"/>
    <w:rsid w:val="00B810B5"/>
    <w:rsid w:val="00B8137C"/>
    <w:rsid w:val="00B842EB"/>
    <w:rsid w:val="00B84742"/>
    <w:rsid w:val="00B8539B"/>
    <w:rsid w:val="00B85B7F"/>
    <w:rsid w:val="00B86A8F"/>
    <w:rsid w:val="00B86BD7"/>
    <w:rsid w:val="00B874F2"/>
    <w:rsid w:val="00B904F0"/>
    <w:rsid w:val="00B9051C"/>
    <w:rsid w:val="00B912C6"/>
    <w:rsid w:val="00B93E4D"/>
    <w:rsid w:val="00B95F42"/>
    <w:rsid w:val="00B9644A"/>
    <w:rsid w:val="00B96584"/>
    <w:rsid w:val="00B97218"/>
    <w:rsid w:val="00BA40B2"/>
    <w:rsid w:val="00BA53F3"/>
    <w:rsid w:val="00BA588C"/>
    <w:rsid w:val="00BA5AD0"/>
    <w:rsid w:val="00BA5CBC"/>
    <w:rsid w:val="00BA5D57"/>
    <w:rsid w:val="00BA5FCA"/>
    <w:rsid w:val="00BA60A6"/>
    <w:rsid w:val="00BA60B9"/>
    <w:rsid w:val="00BB0C8E"/>
    <w:rsid w:val="00BB13B0"/>
    <w:rsid w:val="00BB1BCB"/>
    <w:rsid w:val="00BB1F97"/>
    <w:rsid w:val="00BB33E2"/>
    <w:rsid w:val="00BB5183"/>
    <w:rsid w:val="00BB51D5"/>
    <w:rsid w:val="00BB5685"/>
    <w:rsid w:val="00BC006F"/>
    <w:rsid w:val="00BC0728"/>
    <w:rsid w:val="00BC137D"/>
    <w:rsid w:val="00BC178F"/>
    <w:rsid w:val="00BC28EA"/>
    <w:rsid w:val="00BC2DEE"/>
    <w:rsid w:val="00BC2F59"/>
    <w:rsid w:val="00BC312A"/>
    <w:rsid w:val="00BC3161"/>
    <w:rsid w:val="00BC3B67"/>
    <w:rsid w:val="00BC3FDA"/>
    <w:rsid w:val="00BC49C2"/>
    <w:rsid w:val="00BC57A3"/>
    <w:rsid w:val="00BC5DAF"/>
    <w:rsid w:val="00BC72D6"/>
    <w:rsid w:val="00BD0CFB"/>
    <w:rsid w:val="00BD1190"/>
    <w:rsid w:val="00BD16C4"/>
    <w:rsid w:val="00BD4049"/>
    <w:rsid w:val="00BD50DE"/>
    <w:rsid w:val="00BD516D"/>
    <w:rsid w:val="00BD6833"/>
    <w:rsid w:val="00BD7406"/>
    <w:rsid w:val="00BD7C4E"/>
    <w:rsid w:val="00BE08A9"/>
    <w:rsid w:val="00BE0E18"/>
    <w:rsid w:val="00BE2C77"/>
    <w:rsid w:val="00BE4D63"/>
    <w:rsid w:val="00BE51D4"/>
    <w:rsid w:val="00BE6308"/>
    <w:rsid w:val="00BE667E"/>
    <w:rsid w:val="00BF0EE1"/>
    <w:rsid w:val="00BF1540"/>
    <w:rsid w:val="00BF1D3F"/>
    <w:rsid w:val="00BF3571"/>
    <w:rsid w:val="00BF40BC"/>
    <w:rsid w:val="00BF476A"/>
    <w:rsid w:val="00BF4779"/>
    <w:rsid w:val="00BF5C28"/>
    <w:rsid w:val="00BF759C"/>
    <w:rsid w:val="00BF7667"/>
    <w:rsid w:val="00C00258"/>
    <w:rsid w:val="00C01B4D"/>
    <w:rsid w:val="00C03201"/>
    <w:rsid w:val="00C04134"/>
    <w:rsid w:val="00C04BB7"/>
    <w:rsid w:val="00C04D93"/>
    <w:rsid w:val="00C050C2"/>
    <w:rsid w:val="00C05321"/>
    <w:rsid w:val="00C05460"/>
    <w:rsid w:val="00C05A1F"/>
    <w:rsid w:val="00C06A17"/>
    <w:rsid w:val="00C06B6B"/>
    <w:rsid w:val="00C1046C"/>
    <w:rsid w:val="00C11985"/>
    <w:rsid w:val="00C122E1"/>
    <w:rsid w:val="00C12535"/>
    <w:rsid w:val="00C1315E"/>
    <w:rsid w:val="00C13D8F"/>
    <w:rsid w:val="00C154C2"/>
    <w:rsid w:val="00C16D8C"/>
    <w:rsid w:val="00C16EEB"/>
    <w:rsid w:val="00C17207"/>
    <w:rsid w:val="00C177DD"/>
    <w:rsid w:val="00C1796C"/>
    <w:rsid w:val="00C17E7E"/>
    <w:rsid w:val="00C2034C"/>
    <w:rsid w:val="00C2510C"/>
    <w:rsid w:val="00C25DBE"/>
    <w:rsid w:val="00C26C85"/>
    <w:rsid w:val="00C320A5"/>
    <w:rsid w:val="00C323B3"/>
    <w:rsid w:val="00C32BB0"/>
    <w:rsid w:val="00C32C50"/>
    <w:rsid w:val="00C33AE6"/>
    <w:rsid w:val="00C34198"/>
    <w:rsid w:val="00C35165"/>
    <w:rsid w:val="00C3621D"/>
    <w:rsid w:val="00C36801"/>
    <w:rsid w:val="00C3694C"/>
    <w:rsid w:val="00C36CDA"/>
    <w:rsid w:val="00C36F57"/>
    <w:rsid w:val="00C36FD0"/>
    <w:rsid w:val="00C401FF"/>
    <w:rsid w:val="00C407BA"/>
    <w:rsid w:val="00C409B4"/>
    <w:rsid w:val="00C40C4A"/>
    <w:rsid w:val="00C433C4"/>
    <w:rsid w:val="00C43DA7"/>
    <w:rsid w:val="00C4417C"/>
    <w:rsid w:val="00C44B58"/>
    <w:rsid w:val="00C4525C"/>
    <w:rsid w:val="00C45AAF"/>
    <w:rsid w:val="00C46396"/>
    <w:rsid w:val="00C52644"/>
    <w:rsid w:val="00C538F5"/>
    <w:rsid w:val="00C53B53"/>
    <w:rsid w:val="00C543A2"/>
    <w:rsid w:val="00C54466"/>
    <w:rsid w:val="00C555F5"/>
    <w:rsid w:val="00C55A7B"/>
    <w:rsid w:val="00C563D2"/>
    <w:rsid w:val="00C60C6F"/>
    <w:rsid w:val="00C628DF"/>
    <w:rsid w:val="00C62BAE"/>
    <w:rsid w:val="00C63D28"/>
    <w:rsid w:val="00C64BDC"/>
    <w:rsid w:val="00C652F0"/>
    <w:rsid w:val="00C65C3B"/>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1E81"/>
    <w:rsid w:val="00C82915"/>
    <w:rsid w:val="00C85897"/>
    <w:rsid w:val="00C85941"/>
    <w:rsid w:val="00C86208"/>
    <w:rsid w:val="00C862AD"/>
    <w:rsid w:val="00C866BF"/>
    <w:rsid w:val="00C86A0F"/>
    <w:rsid w:val="00C90492"/>
    <w:rsid w:val="00C91AB4"/>
    <w:rsid w:val="00C93EA8"/>
    <w:rsid w:val="00C95811"/>
    <w:rsid w:val="00C95E48"/>
    <w:rsid w:val="00CA02AF"/>
    <w:rsid w:val="00CA0723"/>
    <w:rsid w:val="00CA2A91"/>
    <w:rsid w:val="00CA7241"/>
    <w:rsid w:val="00CB00BD"/>
    <w:rsid w:val="00CB1F40"/>
    <w:rsid w:val="00CB2D8E"/>
    <w:rsid w:val="00CB4041"/>
    <w:rsid w:val="00CB575B"/>
    <w:rsid w:val="00CB5D22"/>
    <w:rsid w:val="00CB6B65"/>
    <w:rsid w:val="00CB71AE"/>
    <w:rsid w:val="00CC0FF2"/>
    <w:rsid w:val="00CC1864"/>
    <w:rsid w:val="00CC295A"/>
    <w:rsid w:val="00CC2B78"/>
    <w:rsid w:val="00CC6454"/>
    <w:rsid w:val="00CC69DD"/>
    <w:rsid w:val="00CC7A71"/>
    <w:rsid w:val="00CD1539"/>
    <w:rsid w:val="00CD2CC6"/>
    <w:rsid w:val="00CD3542"/>
    <w:rsid w:val="00CD3A5C"/>
    <w:rsid w:val="00CD4741"/>
    <w:rsid w:val="00CD61F3"/>
    <w:rsid w:val="00CE0414"/>
    <w:rsid w:val="00CE0C66"/>
    <w:rsid w:val="00CE3DF9"/>
    <w:rsid w:val="00CE41EE"/>
    <w:rsid w:val="00CE424E"/>
    <w:rsid w:val="00CE443D"/>
    <w:rsid w:val="00CE47B9"/>
    <w:rsid w:val="00CE4E9E"/>
    <w:rsid w:val="00CE5379"/>
    <w:rsid w:val="00CE6721"/>
    <w:rsid w:val="00CE711B"/>
    <w:rsid w:val="00CF0161"/>
    <w:rsid w:val="00CF05FD"/>
    <w:rsid w:val="00CF0726"/>
    <w:rsid w:val="00CF0D77"/>
    <w:rsid w:val="00CF2047"/>
    <w:rsid w:val="00CF31F1"/>
    <w:rsid w:val="00CF3E43"/>
    <w:rsid w:val="00CF3E78"/>
    <w:rsid w:val="00CF5BF6"/>
    <w:rsid w:val="00CF789D"/>
    <w:rsid w:val="00CF79D4"/>
    <w:rsid w:val="00D0001C"/>
    <w:rsid w:val="00D000A1"/>
    <w:rsid w:val="00D01276"/>
    <w:rsid w:val="00D0156F"/>
    <w:rsid w:val="00D02FFE"/>
    <w:rsid w:val="00D07C89"/>
    <w:rsid w:val="00D1068A"/>
    <w:rsid w:val="00D10720"/>
    <w:rsid w:val="00D1215D"/>
    <w:rsid w:val="00D13450"/>
    <w:rsid w:val="00D13826"/>
    <w:rsid w:val="00D1610C"/>
    <w:rsid w:val="00D16475"/>
    <w:rsid w:val="00D17082"/>
    <w:rsid w:val="00D206FA"/>
    <w:rsid w:val="00D207F0"/>
    <w:rsid w:val="00D21096"/>
    <w:rsid w:val="00D21872"/>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2F"/>
    <w:rsid w:val="00D54161"/>
    <w:rsid w:val="00D54F0A"/>
    <w:rsid w:val="00D57727"/>
    <w:rsid w:val="00D602D9"/>
    <w:rsid w:val="00D605FA"/>
    <w:rsid w:val="00D60684"/>
    <w:rsid w:val="00D6079C"/>
    <w:rsid w:val="00D60BF2"/>
    <w:rsid w:val="00D626F6"/>
    <w:rsid w:val="00D63D1C"/>
    <w:rsid w:val="00D64267"/>
    <w:rsid w:val="00D64BF6"/>
    <w:rsid w:val="00D64F6F"/>
    <w:rsid w:val="00D65045"/>
    <w:rsid w:val="00D6527F"/>
    <w:rsid w:val="00D65B77"/>
    <w:rsid w:val="00D65F9F"/>
    <w:rsid w:val="00D670D5"/>
    <w:rsid w:val="00D71905"/>
    <w:rsid w:val="00D72BEE"/>
    <w:rsid w:val="00D73653"/>
    <w:rsid w:val="00D74D21"/>
    <w:rsid w:val="00D752A4"/>
    <w:rsid w:val="00D758FD"/>
    <w:rsid w:val="00D75928"/>
    <w:rsid w:val="00D75C0C"/>
    <w:rsid w:val="00D75D85"/>
    <w:rsid w:val="00D7646C"/>
    <w:rsid w:val="00D764F6"/>
    <w:rsid w:val="00D771CD"/>
    <w:rsid w:val="00D775B0"/>
    <w:rsid w:val="00D81EF1"/>
    <w:rsid w:val="00D82067"/>
    <w:rsid w:val="00D826F6"/>
    <w:rsid w:val="00D82D16"/>
    <w:rsid w:val="00D84A93"/>
    <w:rsid w:val="00D84AFC"/>
    <w:rsid w:val="00D85536"/>
    <w:rsid w:val="00D85545"/>
    <w:rsid w:val="00D865C1"/>
    <w:rsid w:val="00D86A01"/>
    <w:rsid w:val="00D87391"/>
    <w:rsid w:val="00D900C8"/>
    <w:rsid w:val="00D91E4F"/>
    <w:rsid w:val="00D92193"/>
    <w:rsid w:val="00D92468"/>
    <w:rsid w:val="00D92DF9"/>
    <w:rsid w:val="00D92E07"/>
    <w:rsid w:val="00D9469B"/>
    <w:rsid w:val="00D94EFB"/>
    <w:rsid w:val="00D95229"/>
    <w:rsid w:val="00D964C9"/>
    <w:rsid w:val="00D9746B"/>
    <w:rsid w:val="00D978CE"/>
    <w:rsid w:val="00D97FCA"/>
    <w:rsid w:val="00DA042A"/>
    <w:rsid w:val="00DA0BFC"/>
    <w:rsid w:val="00DA1373"/>
    <w:rsid w:val="00DA205C"/>
    <w:rsid w:val="00DA21F6"/>
    <w:rsid w:val="00DA308C"/>
    <w:rsid w:val="00DA3171"/>
    <w:rsid w:val="00DA6C7E"/>
    <w:rsid w:val="00DA7053"/>
    <w:rsid w:val="00DB0EE4"/>
    <w:rsid w:val="00DB2B7B"/>
    <w:rsid w:val="00DB37CF"/>
    <w:rsid w:val="00DB3EA1"/>
    <w:rsid w:val="00DB5D57"/>
    <w:rsid w:val="00DB741A"/>
    <w:rsid w:val="00DC040B"/>
    <w:rsid w:val="00DC0559"/>
    <w:rsid w:val="00DC2263"/>
    <w:rsid w:val="00DC22C9"/>
    <w:rsid w:val="00DC2816"/>
    <w:rsid w:val="00DC3CB9"/>
    <w:rsid w:val="00DC48E0"/>
    <w:rsid w:val="00DC638F"/>
    <w:rsid w:val="00DC6583"/>
    <w:rsid w:val="00DC6761"/>
    <w:rsid w:val="00DC7CB1"/>
    <w:rsid w:val="00DD034C"/>
    <w:rsid w:val="00DD067F"/>
    <w:rsid w:val="00DD1939"/>
    <w:rsid w:val="00DD1A2F"/>
    <w:rsid w:val="00DD26E5"/>
    <w:rsid w:val="00DD4754"/>
    <w:rsid w:val="00DD5FD4"/>
    <w:rsid w:val="00DD69C9"/>
    <w:rsid w:val="00DD7965"/>
    <w:rsid w:val="00DE1470"/>
    <w:rsid w:val="00DE7F25"/>
    <w:rsid w:val="00DF0E6B"/>
    <w:rsid w:val="00DF155A"/>
    <w:rsid w:val="00DF256A"/>
    <w:rsid w:val="00DF2BDD"/>
    <w:rsid w:val="00DF4E25"/>
    <w:rsid w:val="00DF52CF"/>
    <w:rsid w:val="00DF643C"/>
    <w:rsid w:val="00E00434"/>
    <w:rsid w:val="00E03E5D"/>
    <w:rsid w:val="00E0477F"/>
    <w:rsid w:val="00E047BD"/>
    <w:rsid w:val="00E04F83"/>
    <w:rsid w:val="00E05EC0"/>
    <w:rsid w:val="00E062E9"/>
    <w:rsid w:val="00E1014F"/>
    <w:rsid w:val="00E10CC8"/>
    <w:rsid w:val="00E11E8C"/>
    <w:rsid w:val="00E12302"/>
    <w:rsid w:val="00E124C9"/>
    <w:rsid w:val="00E131EB"/>
    <w:rsid w:val="00E1528B"/>
    <w:rsid w:val="00E162AA"/>
    <w:rsid w:val="00E16BB5"/>
    <w:rsid w:val="00E16E28"/>
    <w:rsid w:val="00E16F62"/>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1F47"/>
    <w:rsid w:val="00E33D65"/>
    <w:rsid w:val="00E35CD8"/>
    <w:rsid w:val="00E37680"/>
    <w:rsid w:val="00E4008B"/>
    <w:rsid w:val="00E40403"/>
    <w:rsid w:val="00E406A1"/>
    <w:rsid w:val="00E40DB3"/>
    <w:rsid w:val="00E4159F"/>
    <w:rsid w:val="00E417E4"/>
    <w:rsid w:val="00E41F9B"/>
    <w:rsid w:val="00E4227C"/>
    <w:rsid w:val="00E422FA"/>
    <w:rsid w:val="00E43408"/>
    <w:rsid w:val="00E44BF7"/>
    <w:rsid w:val="00E47CF9"/>
    <w:rsid w:val="00E50100"/>
    <w:rsid w:val="00E50CD9"/>
    <w:rsid w:val="00E50F97"/>
    <w:rsid w:val="00E51164"/>
    <w:rsid w:val="00E52B13"/>
    <w:rsid w:val="00E52F4E"/>
    <w:rsid w:val="00E5307C"/>
    <w:rsid w:val="00E53375"/>
    <w:rsid w:val="00E53635"/>
    <w:rsid w:val="00E541C0"/>
    <w:rsid w:val="00E54A43"/>
    <w:rsid w:val="00E5524B"/>
    <w:rsid w:val="00E5571F"/>
    <w:rsid w:val="00E601E4"/>
    <w:rsid w:val="00E605F1"/>
    <w:rsid w:val="00E62CF7"/>
    <w:rsid w:val="00E63046"/>
    <w:rsid w:val="00E630B8"/>
    <w:rsid w:val="00E63706"/>
    <w:rsid w:val="00E648A3"/>
    <w:rsid w:val="00E64932"/>
    <w:rsid w:val="00E650B8"/>
    <w:rsid w:val="00E65DC6"/>
    <w:rsid w:val="00E65DCE"/>
    <w:rsid w:val="00E66D88"/>
    <w:rsid w:val="00E66DBE"/>
    <w:rsid w:val="00E706AD"/>
    <w:rsid w:val="00E70CC9"/>
    <w:rsid w:val="00E72ED0"/>
    <w:rsid w:val="00E733B3"/>
    <w:rsid w:val="00E73835"/>
    <w:rsid w:val="00E73F91"/>
    <w:rsid w:val="00E76C5B"/>
    <w:rsid w:val="00E77B66"/>
    <w:rsid w:val="00E81380"/>
    <w:rsid w:val="00E83830"/>
    <w:rsid w:val="00E841BD"/>
    <w:rsid w:val="00E85110"/>
    <w:rsid w:val="00E9053F"/>
    <w:rsid w:val="00E90B68"/>
    <w:rsid w:val="00E9142B"/>
    <w:rsid w:val="00E92466"/>
    <w:rsid w:val="00E9250E"/>
    <w:rsid w:val="00E925B7"/>
    <w:rsid w:val="00E925F8"/>
    <w:rsid w:val="00E9302F"/>
    <w:rsid w:val="00E956C3"/>
    <w:rsid w:val="00E95916"/>
    <w:rsid w:val="00E97399"/>
    <w:rsid w:val="00EA0BD5"/>
    <w:rsid w:val="00EA1279"/>
    <w:rsid w:val="00EA1EE2"/>
    <w:rsid w:val="00EA1FC3"/>
    <w:rsid w:val="00EA2900"/>
    <w:rsid w:val="00EA40F9"/>
    <w:rsid w:val="00EA442F"/>
    <w:rsid w:val="00EA46A9"/>
    <w:rsid w:val="00EA7184"/>
    <w:rsid w:val="00EA7D23"/>
    <w:rsid w:val="00EB14AF"/>
    <w:rsid w:val="00EB2466"/>
    <w:rsid w:val="00EB2622"/>
    <w:rsid w:val="00EB2BC2"/>
    <w:rsid w:val="00EB53B4"/>
    <w:rsid w:val="00EB61A6"/>
    <w:rsid w:val="00EC055E"/>
    <w:rsid w:val="00EC0BC7"/>
    <w:rsid w:val="00EC250E"/>
    <w:rsid w:val="00EC2863"/>
    <w:rsid w:val="00EC29FB"/>
    <w:rsid w:val="00EC2A77"/>
    <w:rsid w:val="00EC2EC5"/>
    <w:rsid w:val="00EC3726"/>
    <w:rsid w:val="00EC3778"/>
    <w:rsid w:val="00EC455C"/>
    <w:rsid w:val="00ED1019"/>
    <w:rsid w:val="00ED2816"/>
    <w:rsid w:val="00ED50A4"/>
    <w:rsid w:val="00ED569D"/>
    <w:rsid w:val="00ED5857"/>
    <w:rsid w:val="00ED5E85"/>
    <w:rsid w:val="00ED5F15"/>
    <w:rsid w:val="00ED6779"/>
    <w:rsid w:val="00EE146F"/>
    <w:rsid w:val="00EE324A"/>
    <w:rsid w:val="00EE42BE"/>
    <w:rsid w:val="00EE4F6C"/>
    <w:rsid w:val="00EE5967"/>
    <w:rsid w:val="00EE6074"/>
    <w:rsid w:val="00EE6512"/>
    <w:rsid w:val="00EF16A0"/>
    <w:rsid w:val="00EF1A34"/>
    <w:rsid w:val="00EF2AF9"/>
    <w:rsid w:val="00EF34A1"/>
    <w:rsid w:val="00F000B4"/>
    <w:rsid w:val="00F001D4"/>
    <w:rsid w:val="00F004E4"/>
    <w:rsid w:val="00F04BEB"/>
    <w:rsid w:val="00F04F5A"/>
    <w:rsid w:val="00F05E76"/>
    <w:rsid w:val="00F06CAB"/>
    <w:rsid w:val="00F06D67"/>
    <w:rsid w:val="00F1071C"/>
    <w:rsid w:val="00F1139A"/>
    <w:rsid w:val="00F11D96"/>
    <w:rsid w:val="00F13813"/>
    <w:rsid w:val="00F1387B"/>
    <w:rsid w:val="00F138F0"/>
    <w:rsid w:val="00F13E96"/>
    <w:rsid w:val="00F1487F"/>
    <w:rsid w:val="00F1559B"/>
    <w:rsid w:val="00F15990"/>
    <w:rsid w:val="00F15A69"/>
    <w:rsid w:val="00F16347"/>
    <w:rsid w:val="00F164D7"/>
    <w:rsid w:val="00F17364"/>
    <w:rsid w:val="00F17F06"/>
    <w:rsid w:val="00F20472"/>
    <w:rsid w:val="00F21DD7"/>
    <w:rsid w:val="00F22616"/>
    <w:rsid w:val="00F22A0C"/>
    <w:rsid w:val="00F25D32"/>
    <w:rsid w:val="00F26C3B"/>
    <w:rsid w:val="00F2760B"/>
    <w:rsid w:val="00F27B48"/>
    <w:rsid w:val="00F3211B"/>
    <w:rsid w:val="00F34FD7"/>
    <w:rsid w:val="00F3726F"/>
    <w:rsid w:val="00F37854"/>
    <w:rsid w:val="00F415A9"/>
    <w:rsid w:val="00F4263B"/>
    <w:rsid w:val="00F42A61"/>
    <w:rsid w:val="00F431F4"/>
    <w:rsid w:val="00F4504D"/>
    <w:rsid w:val="00F46031"/>
    <w:rsid w:val="00F46388"/>
    <w:rsid w:val="00F4676B"/>
    <w:rsid w:val="00F470B8"/>
    <w:rsid w:val="00F4710C"/>
    <w:rsid w:val="00F54A80"/>
    <w:rsid w:val="00F54CAE"/>
    <w:rsid w:val="00F56FC0"/>
    <w:rsid w:val="00F576DE"/>
    <w:rsid w:val="00F60C1D"/>
    <w:rsid w:val="00F610F3"/>
    <w:rsid w:val="00F611EA"/>
    <w:rsid w:val="00F623E2"/>
    <w:rsid w:val="00F65D2B"/>
    <w:rsid w:val="00F66982"/>
    <w:rsid w:val="00F6713D"/>
    <w:rsid w:val="00F72F4D"/>
    <w:rsid w:val="00F7606D"/>
    <w:rsid w:val="00F769E9"/>
    <w:rsid w:val="00F76ADB"/>
    <w:rsid w:val="00F77359"/>
    <w:rsid w:val="00F80199"/>
    <w:rsid w:val="00F80A7E"/>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96ED1"/>
    <w:rsid w:val="00FA122E"/>
    <w:rsid w:val="00FA2014"/>
    <w:rsid w:val="00FA2B2E"/>
    <w:rsid w:val="00FA3632"/>
    <w:rsid w:val="00FA5587"/>
    <w:rsid w:val="00FA6841"/>
    <w:rsid w:val="00FA688B"/>
    <w:rsid w:val="00FA7520"/>
    <w:rsid w:val="00FB1452"/>
    <w:rsid w:val="00FB4D1E"/>
    <w:rsid w:val="00FC107E"/>
    <w:rsid w:val="00FC1679"/>
    <w:rsid w:val="00FC2C61"/>
    <w:rsid w:val="00FC399C"/>
    <w:rsid w:val="00FC3C26"/>
    <w:rsid w:val="00FC3FD2"/>
    <w:rsid w:val="00FC439E"/>
    <w:rsid w:val="00FC4731"/>
    <w:rsid w:val="00FC5302"/>
    <w:rsid w:val="00FC603C"/>
    <w:rsid w:val="00FC7453"/>
    <w:rsid w:val="00FD0522"/>
    <w:rsid w:val="00FD27EC"/>
    <w:rsid w:val="00FD438B"/>
    <w:rsid w:val="00FD4654"/>
    <w:rsid w:val="00FD5507"/>
    <w:rsid w:val="00FD66B4"/>
    <w:rsid w:val="00FD7A9E"/>
    <w:rsid w:val="00FE0636"/>
    <w:rsid w:val="00FE1DFF"/>
    <w:rsid w:val="00FE1E2F"/>
    <w:rsid w:val="00FE357B"/>
    <w:rsid w:val="00FE3B66"/>
    <w:rsid w:val="00FE4182"/>
    <w:rsid w:val="00FE4319"/>
    <w:rsid w:val="00FE5EC9"/>
    <w:rsid w:val="00FE7780"/>
    <w:rsid w:val="00FF1942"/>
    <w:rsid w:val="00FF2DA5"/>
    <w:rsid w:val="00FF3191"/>
    <w:rsid w:val="00FF3C35"/>
    <w:rsid w:val="00FF3F7A"/>
    <w:rsid w:val="00FF52A5"/>
    <w:rsid w:val="00FF604B"/>
    <w:rsid w:val="00FF6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4AF"/>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3E7CBF"/>
  </w:style>
  <w:style w:type="paragraph" w:customStyle="1" w:styleId="ConsPlusNormal">
    <w:name w:val="ConsPlusNormal"/>
    <w:link w:val="ConsPlusNormal0"/>
    <w:uiPriority w:val="99"/>
    <w:rsid w:val="003E7CBF"/>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3E7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E7C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E7C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3E7CBF"/>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E7CBF"/>
    <w:rPr>
      <w:rFonts w:ascii="Calibri" w:eastAsia="Times New Roman" w:hAnsi="Calibri" w:cs="Times New Roman"/>
      <w:lang w:eastAsia="ru-RU"/>
    </w:rPr>
  </w:style>
  <w:style w:type="paragraph" w:styleId="a5">
    <w:name w:val="footer"/>
    <w:basedOn w:val="a"/>
    <w:link w:val="a6"/>
    <w:uiPriority w:val="99"/>
    <w:rsid w:val="003E7CBF"/>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E7CBF"/>
    <w:rPr>
      <w:rFonts w:ascii="Calibri" w:eastAsia="Times New Roman" w:hAnsi="Calibri" w:cs="Times New Roman"/>
      <w:lang w:eastAsia="ru-RU"/>
    </w:rPr>
  </w:style>
  <w:style w:type="paragraph" w:styleId="a7">
    <w:name w:val="List Paragraph"/>
    <w:basedOn w:val="a"/>
    <w:uiPriority w:val="99"/>
    <w:qFormat/>
    <w:rsid w:val="003E7CBF"/>
    <w:pPr>
      <w:ind w:left="720"/>
    </w:pPr>
    <w:rPr>
      <w:rFonts w:ascii="Calibri" w:eastAsia="Times New Roman" w:hAnsi="Calibri" w:cs="Calibri"/>
    </w:rPr>
  </w:style>
  <w:style w:type="paragraph" w:styleId="a8">
    <w:name w:val="Body Text"/>
    <w:basedOn w:val="a"/>
    <w:link w:val="a9"/>
    <w:uiPriority w:val="99"/>
    <w:semiHidden/>
    <w:rsid w:val="003E7CBF"/>
    <w:pPr>
      <w:spacing w:after="120"/>
    </w:pPr>
    <w:rPr>
      <w:rFonts w:ascii="Calibri" w:eastAsia="Times New Roman" w:hAnsi="Calibri" w:cs="Times New Roman"/>
      <w:lang w:eastAsia="ru-RU"/>
    </w:rPr>
  </w:style>
  <w:style w:type="character" w:customStyle="1" w:styleId="a9">
    <w:name w:val="Основной текст Знак"/>
    <w:basedOn w:val="a0"/>
    <w:link w:val="a8"/>
    <w:uiPriority w:val="99"/>
    <w:semiHidden/>
    <w:rsid w:val="003E7CBF"/>
    <w:rPr>
      <w:rFonts w:ascii="Calibri" w:eastAsia="Times New Roman" w:hAnsi="Calibri" w:cs="Times New Roman"/>
      <w:lang w:eastAsia="ru-RU"/>
    </w:rPr>
  </w:style>
  <w:style w:type="paragraph" w:customStyle="1" w:styleId="aa">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b">
    <w:name w:val="Table Grid"/>
    <w:basedOn w:val="a1"/>
    <w:uiPriority w:val="99"/>
    <w:rsid w:val="003E7CB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3E7CBF"/>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3E7CBF"/>
    <w:rPr>
      <w:rFonts w:ascii="Tahoma" w:eastAsia="Times New Roman" w:hAnsi="Tahoma" w:cs="Tahoma"/>
      <w:sz w:val="16"/>
      <w:szCs w:val="16"/>
      <w:lang w:eastAsia="ru-RU"/>
    </w:rPr>
  </w:style>
  <w:style w:type="character" w:styleId="ae">
    <w:name w:val="Hyperlink"/>
    <w:basedOn w:val="a0"/>
    <w:uiPriority w:val="99"/>
    <w:rsid w:val="003E7CBF"/>
    <w:rPr>
      <w:rFonts w:cs="Times New Roman"/>
      <w:color w:val="0000FF"/>
      <w:u w:val="single"/>
    </w:rPr>
  </w:style>
  <w:style w:type="character" w:styleId="af">
    <w:name w:val="annotation reference"/>
    <w:basedOn w:val="a0"/>
    <w:uiPriority w:val="99"/>
    <w:semiHidden/>
    <w:rsid w:val="003E7CBF"/>
    <w:rPr>
      <w:rFonts w:cs="Times New Roman"/>
      <w:sz w:val="16"/>
      <w:szCs w:val="16"/>
    </w:rPr>
  </w:style>
  <w:style w:type="paragraph" w:styleId="af0">
    <w:name w:val="annotation text"/>
    <w:basedOn w:val="a"/>
    <w:link w:val="af1"/>
    <w:uiPriority w:val="99"/>
    <w:semiHidden/>
    <w:rsid w:val="003E7CBF"/>
    <w:pPr>
      <w:spacing w:line="240" w:lineRule="auto"/>
    </w:pPr>
    <w:rPr>
      <w:rFonts w:ascii="Calibri" w:eastAsia="Times New Roman" w:hAnsi="Calibri" w:cs="Times New Roman"/>
      <w:sz w:val="20"/>
      <w:szCs w:val="20"/>
      <w:lang w:eastAsia="ru-RU"/>
    </w:rPr>
  </w:style>
  <w:style w:type="character" w:customStyle="1" w:styleId="af1">
    <w:name w:val="Текст примечания Знак"/>
    <w:basedOn w:val="a0"/>
    <w:link w:val="af0"/>
    <w:uiPriority w:val="99"/>
    <w:semiHidden/>
    <w:rsid w:val="003E7CBF"/>
    <w:rPr>
      <w:rFonts w:ascii="Calibri" w:eastAsia="Times New Roman" w:hAnsi="Calibri" w:cs="Times New Roman"/>
      <w:sz w:val="20"/>
      <w:szCs w:val="20"/>
      <w:lang w:eastAsia="ru-RU"/>
    </w:rPr>
  </w:style>
  <w:style w:type="paragraph" w:styleId="af2">
    <w:name w:val="annotation subject"/>
    <w:basedOn w:val="af0"/>
    <w:next w:val="af0"/>
    <w:link w:val="af3"/>
    <w:uiPriority w:val="99"/>
    <w:semiHidden/>
    <w:rsid w:val="003E7CBF"/>
    <w:rPr>
      <w:b/>
      <w:bCs/>
    </w:rPr>
  </w:style>
  <w:style w:type="character" w:customStyle="1" w:styleId="af3">
    <w:name w:val="Тема примечания Знак"/>
    <w:basedOn w:val="af1"/>
    <w:link w:val="af2"/>
    <w:uiPriority w:val="99"/>
    <w:semiHidden/>
    <w:rsid w:val="003E7CBF"/>
    <w:rPr>
      <w:rFonts w:ascii="Calibri" w:eastAsia="Times New Roman" w:hAnsi="Calibri" w:cs="Times New Roman"/>
      <w:b/>
      <w:bCs/>
      <w:sz w:val="20"/>
      <w:szCs w:val="20"/>
      <w:lang w:eastAsia="ru-RU"/>
    </w:rPr>
  </w:style>
  <w:style w:type="paragraph" w:styleId="af4">
    <w:name w:val="Revision"/>
    <w:hidden/>
    <w:uiPriority w:val="99"/>
    <w:semiHidden/>
    <w:rsid w:val="003E7CBF"/>
    <w:pPr>
      <w:spacing w:after="0" w:line="240" w:lineRule="auto"/>
    </w:pPr>
    <w:rPr>
      <w:rFonts w:ascii="Times New Roman" w:eastAsia="Calibri" w:hAnsi="Times New Roman" w:cs="Times New Roman"/>
      <w:sz w:val="28"/>
    </w:rPr>
  </w:style>
  <w:style w:type="paragraph" w:styleId="af5">
    <w:name w:val="Normal (Web)"/>
    <w:aliases w:val="Обычный (веб) Знак1,Обычный (веб) Знак Знак"/>
    <w:basedOn w:val="a"/>
    <w:link w:val="af6"/>
    <w:uiPriority w:val="99"/>
    <w:rsid w:val="003E7CBF"/>
    <w:pPr>
      <w:spacing w:before="100" w:beforeAutospacing="1" w:after="100" w:afterAutospacing="1" w:line="360" w:lineRule="auto"/>
      <w:jc w:val="both"/>
    </w:pPr>
    <w:rPr>
      <w:rFonts w:ascii="Times New Roman" w:eastAsia="SimSun" w:hAnsi="Times New Roman" w:cs="Times New Roma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3E7CBF"/>
    <w:rPr>
      <w:rFonts w:ascii="Times New Roman" w:eastAsia="SimSun" w:hAnsi="Times New Roman" w:cs="Times New Roman"/>
      <w:sz w:val="16"/>
      <w:szCs w:val="20"/>
      <w:lang w:eastAsia="ru-RU"/>
    </w:rPr>
  </w:style>
  <w:style w:type="character" w:customStyle="1" w:styleId="ConsPlusNormal0">
    <w:name w:val="ConsPlusNormal Знак"/>
    <w:link w:val="ConsPlusNormal"/>
    <w:uiPriority w:val="99"/>
    <w:locked/>
    <w:rsid w:val="003E7CBF"/>
    <w:rPr>
      <w:rFonts w:ascii="Arial" w:eastAsia="Calibri" w:hAnsi="Arial" w:cs="Times New Roman"/>
      <w:sz w:val="26"/>
      <w:lang w:eastAsia="ru-RU"/>
    </w:rPr>
  </w:style>
  <w:style w:type="table" w:customStyle="1" w:styleId="10">
    <w:name w:val="Сетка таблицы1"/>
    <w:basedOn w:val="a1"/>
    <w:next w:val="ab"/>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uiPriority w:val="1"/>
    <w:qFormat/>
    <w:rsid w:val="003E7CBF"/>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b"/>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basedOn w:val="a0"/>
    <w:uiPriority w:val="99"/>
    <w:unhideWhenUsed/>
    <w:rsid w:val="003E7CBF"/>
    <w:rPr>
      <w:vertAlign w:val="superscript"/>
    </w:rPr>
  </w:style>
  <w:style w:type="paragraph" w:customStyle="1" w:styleId="11">
    <w:name w:val="Текст сноски1"/>
    <w:basedOn w:val="a"/>
    <w:next w:val="af9"/>
    <w:link w:val="12"/>
    <w:uiPriority w:val="99"/>
    <w:semiHidden/>
    <w:unhideWhenUsed/>
    <w:rsid w:val="003E7CBF"/>
    <w:pPr>
      <w:spacing w:after="0" w:line="240" w:lineRule="auto"/>
    </w:pPr>
    <w:rPr>
      <w:rFonts w:ascii="Times New Roman" w:eastAsia="Calibri" w:hAnsi="Times New Roman" w:cs="Times New Roman"/>
      <w:sz w:val="20"/>
      <w:szCs w:val="20"/>
      <w:lang w:eastAsia="ru-RU"/>
    </w:rPr>
  </w:style>
  <w:style w:type="character" w:customStyle="1" w:styleId="12">
    <w:name w:val="Текст сноски Знак1"/>
    <w:basedOn w:val="a0"/>
    <w:link w:val="11"/>
    <w:uiPriority w:val="99"/>
    <w:semiHidden/>
    <w:rsid w:val="003E7CBF"/>
    <w:rPr>
      <w:rFonts w:ascii="Times New Roman" w:eastAsia="Calibri" w:hAnsi="Times New Roman" w:cs="Times New Roman"/>
      <w:sz w:val="20"/>
      <w:szCs w:val="20"/>
      <w:lang w:eastAsia="ru-RU"/>
    </w:rPr>
  </w:style>
  <w:style w:type="table" w:customStyle="1" w:styleId="31">
    <w:name w:val="Сетка таблицы3"/>
    <w:basedOn w:val="a1"/>
    <w:next w:val="ab"/>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footnote text"/>
    <w:basedOn w:val="a"/>
    <w:link w:val="afa"/>
    <w:uiPriority w:val="99"/>
    <w:semiHidden/>
    <w:unhideWhenUsed/>
    <w:rsid w:val="003E7CBF"/>
    <w:pPr>
      <w:spacing w:after="0" w:line="240" w:lineRule="auto"/>
    </w:pPr>
    <w:rPr>
      <w:rFonts w:ascii="Times New Roman" w:eastAsia="Calibri" w:hAnsi="Times New Roman" w:cs="Times New Roman"/>
      <w:sz w:val="20"/>
      <w:szCs w:val="20"/>
    </w:rPr>
  </w:style>
  <w:style w:type="character" w:customStyle="1" w:styleId="afa">
    <w:name w:val="Текст сноски Знак"/>
    <w:basedOn w:val="a0"/>
    <w:link w:val="af9"/>
    <w:uiPriority w:val="99"/>
    <w:semiHidden/>
    <w:rsid w:val="003E7CBF"/>
    <w:rPr>
      <w:rFonts w:ascii="Times New Roman" w:eastAsia="Calibri" w:hAnsi="Times New Roman" w:cs="Times New Roman"/>
      <w:sz w:val="20"/>
      <w:szCs w:val="20"/>
    </w:rPr>
  </w:style>
  <w:style w:type="table" w:customStyle="1" w:styleId="310">
    <w:name w:val="Сетка таблицы31"/>
    <w:basedOn w:val="a1"/>
    <w:next w:val="ab"/>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b"/>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3E7CBF"/>
  </w:style>
  <w:style w:type="paragraph" w:customStyle="1" w:styleId="ConsPlusNormal">
    <w:name w:val="ConsPlusNormal"/>
    <w:link w:val="ConsPlusNormal0"/>
    <w:uiPriority w:val="99"/>
    <w:rsid w:val="003E7CBF"/>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3E7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E7C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E7C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3E7CBF"/>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E7CBF"/>
    <w:rPr>
      <w:rFonts w:ascii="Calibri" w:eastAsia="Times New Roman" w:hAnsi="Calibri" w:cs="Times New Roman"/>
      <w:lang w:eastAsia="ru-RU"/>
    </w:rPr>
  </w:style>
  <w:style w:type="paragraph" w:styleId="a5">
    <w:name w:val="footer"/>
    <w:basedOn w:val="a"/>
    <w:link w:val="a6"/>
    <w:uiPriority w:val="99"/>
    <w:rsid w:val="003E7CBF"/>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E7CBF"/>
    <w:rPr>
      <w:rFonts w:ascii="Calibri" w:eastAsia="Times New Roman" w:hAnsi="Calibri" w:cs="Times New Roman"/>
      <w:lang w:eastAsia="ru-RU"/>
    </w:rPr>
  </w:style>
  <w:style w:type="paragraph" w:styleId="a7">
    <w:name w:val="List Paragraph"/>
    <w:basedOn w:val="a"/>
    <w:uiPriority w:val="99"/>
    <w:qFormat/>
    <w:rsid w:val="003E7CBF"/>
    <w:pPr>
      <w:ind w:left="720"/>
    </w:pPr>
    <w:rPr>
      <w:rFonts w:ascii="Calibri" w:eastAsia="Times New Roman" w:hAnsi="Calibri" w:cs="Calibri"/>
    </w:rPr>
  </w:style>
  <w:style w:type="paragraph" w:styleId="a8">
    <w:name w:val="Body Text"/>
    <w:basedOn w:val="a"/>
    <w:link w:val="a9"/>
    <w:uiPriority w:val="99"/>
    <w:semiHidden/>
    <w:rsid w:val="003E7CBF"/>
    <w:pPr>
      <w:spacing w:after="120"/>
    </w:pPr>
    <w:rPr>
      <w:rFonts w:ascii="Calibri" w:eastAsia="Times New Roman" w:hAnsi="Calibri" w:cs="Times New Roman"/>
      <w:lang w:eastAsia="ru-RU"/>
    </w:rPr>
  </w:style>
  <w:style w:type="character" w:customStyle="1" w:styleId="a9">
    <w:name w:val="Основной текст Знак"/>
    <w:basedOn w:val="a0"/>
    <w:link w:val="a8"/>
    <w:uiPriority w:val="99"/>
    <w:semiHidden/>
    <w:rsid w:val="003E7CBF"/>
    <w:rPr>
      <w:rFonts w:ascii="Calibri" w:eastAsia="Times New Roman" w:hAnsi="Calibri" w:cs="Times New Roman"/>
      <w:lang w:eastAsia="ru-RU"/>
    </w:rPr>
  </w:style>
  <w:style w:type="paragraph" w:customStyle="1" w:styleId="aa">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b">
    <w:name w:val="Table Grid"/>
    <w:basedOn w:val="a1"/>
    <w:uiPriority w:val="99"/>
    <w:rsid w:val="003E7CB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rsid w:val="003E7CBF"/>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3E7CBF"/>
    <w:rPr>
      <w:rFonts w:ascii="Tahoma" w:eastAsia="Times New Roman" w:hAnsi="Tahoma" w:cs="Tahoma"/>
      <w:sz w:val="16"/>
      <w:szCs w:val="16"/>
      <w:lang w:eastAsia="ru-RU"/>
    </w:rPr>
  </w:style>
  <w:style w:type="character" w:styleId="ae">
    <w:name w:val="Hyperlink"/>
    <w:basedOn w:val="a0"/>
    <w:uiPriority w:val="99"/>
    <w:rsid w:val="003E7CBF"/>
    <w:rPr>
      <w:rFonts w:cs="Times New Roman"/>
      <w:color w:val="0000FF"/>
      <w:u w:val="single"/>
    </w:rPr>
  </w:style>
  <w:style w:type="character" w:styleId="af">
    <w:name w:val="annotation reference"/>
    <w:basedOn w:val="a0"/>
    <w:uiPriority w:val="99"/>
    <w:semiHidden/>
    <w:rsid w:val="003E7CBF"/>
    <w:rPr>
      <w:rFonts w:cs="Times New Roman"/>
      <w:sz w:val="16"/>
      <w:szCs w:val="16"/>
    </w:rPr>
  </w:style>
  <w:style w:type="paragraph" w:styleId="af0">
    <w:name w:val="annotation text"/>
    <w:basedOn w:val="a"/>
    <w:link w:val="af1"/>
    <w:uiPriority w:val="99"/>
    <w:semiHidden/>
    <w:rsid w:val="003E7CBF"/>
    <w:pPr>
      <w:spacing w:line="240" w:lineRule="auto"/>
    </w:pPr>
    <w:rPr>
      <w:rFonts w:ascii="Calibri" w:eastAsia="Times New Roman" w:hAnsi="Calibri" w:cs="Times New Roman"/>
      <w:sz w:val="20"/>
      <w:szCs w:val="20"/>
      <w:lang w:eastAsia="ru-RU"/>
    </w:rPr>
  </w:style>
  <w:style w:type="character" w:customStyle="1" w:styleId="af1">
    <w:name w:val="Текст примечания Знак"/>
    <w:basedOn w:val="a0"/>
    <w:link w:val="af0"/>
    <w:uiPriority w:val="99"/>
    <w:semiHidden/>
    <w:rsid w:val="003E7CBF"/>
    <w:rPr>
      <w:rFonts w:ascii="Calibri" w:eastAsia="Times New Roman" w:hAnsi="Calibri" w:cs="Times New Roman"/>
      <w:sz w:val="20"/>
      <w:szCs w:val="20"/>
      <w:lang w:eastAsia="ru-RU"/>
    </w:rPr>
  </w:style>
  <w:style w:type="paragraph" w:styleId="af2">
    <w:name w:val="annotation subject"/>
    <w:basedOn w:val="af0"/>
    <w:next w:val="af0"/>
    <w:link w:val="af3"/>
    <w:uiPriority w:val="99"/>
    <w:semiHidden/>
    <w:rsid w:val="003E7CBF"/>
    <w:rPr>
      <w:b/>
      <w:bCs/>
    </w:rPr>
  </w:style>
  <w:style w:type="character" w:customStyle="1" w:styleId="af3">
    <w:name w:val="Тема примечания Знак"/>
    <w:basedOn w:val="af1"/>
    <w:link w:val="af2"/>
    <w:uiPriority w:val="99"/>
    <w:semiHidden/>
    <w:rsid w:val="003E7CBF"/>
    <w:rPr>
      <w:rFonts w:ascii="Calibri" w:eastAsia="Times New Roman" w:hAnsi="Calibri" w:cs="Times New Roman"/>
      <w:b/>
      <w:bCs/>
      <w:sz w:val="20"/>
      <w:szCs w:val="20"/>
      <w:lang w:eastAsia="ru-RU"/>
    </w:rPr>
  </w:style>
  <w:style w:type="paragraph" w:styleId="af4">
    <w:name w:val="Revision"/>
    <w:hidden/>
    <w:uiPriority w:val="99"/>
    <w:semiHidden/>
    <w:rsid w:val="003E7CBF"/>
    <w:pPr>
      <w:spacing w:after="0" w:line="240" w:lineRule="auto"/>
    </w:pPr>
    <w:rPr>
      <w:rFonts w:ascii="Times New Roman" w:eastAsia="Calibri" w:hAnsi="Times New Roman" w:cs="Times New Roman"/>
      <w:sz w:val="28"/>
    </w:rPr>
  </w:style>
  <w:style w:type="paragraph" w:styleId="af5">
    <w:name w:val="Normal (Web)"/>
    <w:aliases w:val="Обычный (веб) Знак1,Обычный (веб) Знак Знак"/>
    <w:basedOn w:val="a"/>
    <w:link w:val="af6"/>
    <w:uiPriority w:val="99"/>
    <w:rsid w:val="003E7CBF"/>
    <w:pPr>
      <w:spacing w:before="100" w:beforeAutospacing="1" w:after="100" w:afterAutospacing="1" w:line="360" w:lineRule="auto"/>
      <w:jc w:val="both"/>
    </w:pPr>
    <w:rPr>
      <w:rFonts w:ascii="Times New Roman" w:eastAsia="SimSun" w:hAnsi="Times New Roman" w:cs="Times New Roma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3E7CBF"/>
    <w:rPr>
      <w:rFonts w:ascii="Times New Roman" w:eastAsia="SimSun" w:hAnsi="Times New Roman" w:cs="Times New Roman"/>
      <w:sz w:val="16"/>
      <w:szCs w:val="20"/>
      <w:lang w:eastAsia="ru-RU"/>
    </w:rPr>
  </w:style>
  <w:style w:type="character" w:customStyle="1" w:styleId="ConsPlusNormal0">
    <w:name w:val="ConsPlusNormal Знак"/>
    <w:link w:val="ConsPlusNormal"/>
    <w:uiPriority w:val="99"/>
    <w:locked/>
    <w:rsid w:val="003E7CBF"/>
    <w:rPr>
      <w:rFonts w:ascii="Arial" w:eastAsia="Calibri" w:hAnsi="Arial" w:cs="Times New Roman"/>
      <w:sz w:val="26"/>
      <w:lang w:eastAsia="ru-RU"/>
    </w:rPr>
  </w:style>
  <w:style w:type="table" w:customStyle="1" w:styleId="10">
    <w:name w:val="Сетка таблицы1"/>
    <w:basedOn w:val="a1"/>
    <w:next w:val="ab"/>
    <w:uiPriority w:val="59"/>
    <w:rsid w:val="003E7CB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3E7CBF"/>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b"/>
    <w:uiPriority w:val="59"/>
    <w:rsid w:val="003E7CB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otnote reference"/>
    <w:basedOn w:val="a0"/>
    <w:uiPriority w:val="99"/>
    <w:unhideWhenUsed/>
    <w:rsid w:val="003E7CBF"/>
    <w:rPr>
      <w:vertAlign w:val="superscript"/>
    </w:rPr>
  </w:style>
  <w:style w:type="paragraph" w:customStyle="1" w:styleId="11">
    <w:name w:val="Текст сноски1"/>
    <w:basedOn w:val="a"/>
    <w:next w:val="af9"/>
    <w:link w:val="12"/>
    <w:uiPriority w:val="99"/>
    <w:semiHidden/>
    <w:unhideWhenUsed/>
    <w:rsid w:val="003E7CBF"/>
    <w:pPr>
      <w:spacing w:after="0" w:line="240" w:lineRule="auto"/>
    </w:pPr>
    <w:rPr>
      <w:rFonts w:ascii="Times New Roman" w:eastAsia="Calibri" w:hAnsi="Times New Roman" w:cs="Times New Roman"/>
      <w:sz w:val="20"/>
      <w:szCs w:val="20"/>
      <w:lang w:eastAsia="ru-RU"/>
    </w:rPr>
  </w:style>
  <w:style w:type="character" w:customStyle="1" w:styleId="12">
    <w:name w:val="Текст сноски Знак1"/>
    <w:basedOn w:val="a0"/>
    <w:link w:val="11"/>
    <w:uiPriority w:val="99"/>
    <w:semiHidden/>
    <w:rsid w:val="003E7CBF"/>
    <w:rPr>
      <w:rFonts w:ascii="Times New Roman" w:eastAsia="Calibri" w:hAnsi="Times New Roman" w:cs="Times New Roman"/>
      <w:sz w:val="20"/>
      <w:szCs w:val="20"/>
      <w:lang w:eastAsia="ru-RU"/>
    </w:rPr>
  </w:style>
  <w:style w:type="table" w:customStyle="1" w:styleId="31">
    <w:name w:val="Сетка таблицы3"/>
    <w:basedOn w:val="a1"/>
    <w:next w:val="ab"/>
    <w:uiPriority w:val="59"/>
    <w:rsid w:val="003E7CBF"/>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footnote text"/>
    <w:basedOn w:val="a"/>
    <w:link w:val="afa"/>
    <w:uiPriority w:val="99"/>
    <w:semiHidden/>
    <w:unhideWhenUsed/>
    <w:rsid w:val="003E7CBF"/>
    <w:pPr>
      <w:spacing w:after="0" w:line="240" w:lineRule="auto"/>
    </w:pPr>
    <w:rPr>
      <w:rFonts w:ascii="Times New Roman" w:eastAsia="Calibri" w:hAnsi="Times New Roman" w:cs="Times New Roman"/>
      <w:sz w:val="20"/>
      <w:szCs w:val="20"/>
    </w:rPr>
  </w:style>
  <w:style w:type="character" w:customStyle="1" w:styleId="afa">
    <w:name w:val="Текст сноски Знак"/>
    <w:basedOn w:val="a0"/>
    <w:link w:val="af9"/>
    <w:uiPriority w:val="99"/>
    <w:semiHidden/>
    <w:rsid w:val="003E7CBF"/>
    <w:rPr>
      <w:rFonts w:ascii="Times New Roman" w:eastAsia="Calibri" w:hAnsi="Times New Roman" w:cs="Times New Roman"/>
      <w:sz w:val="20"/>
      <w:szCs w:val="20"/>
    </w:rPr>
  </w:style>
  <w:style w:type="table" w:customStyle="1" w:styleId="310">
    <w:name w:val="Сетка таблицы31"/>
    <w:basedOn w:val="a1"/>
    <w:next w:val="ab"/>
    <w:uiPriority w:val="59"/>
    <w:rsid w:val="003E7CBF"/>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b"/>
    <w:uiPriority w:val="59"/>
    <w:rsid w:val="003E7CBF"/>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8979273">
      <w:bodyDiv w:val="1"/>
      <w:marLeft w:val="0"/>
      <w:marRight w:val="0"/>
      <w:marTop w:val="0"/>
      <w:marBottom w:val="0"/>
      <w:divBdr>
        <w:top w:val="none" w:sz="0" w:space="0" w:color="auto"/>
        <w:left w:val="none" w:sz="0" w:space="0" w:color="auto"/>
        <w:bottom w:val="none" w:sz="0" w:space="0" w:color="auto"/>
        <w:right w:val="none" w:sz="0" w:space="0" w:color="auto"/>
      </w:divBdr>
    </w:div>
    <w:div w:id="314337483">
      <w:bodyDiv w:val="1"/>
      <w:marLeft w:val="0"/>
      <w:marRight w:val="0"/>
      <w:marTop w:val="0"/>
      <w:marBottom w:val="0"/>
      <w:divBdr>
        <w:top w:val="none" w:sz="0" w:space="0" w:color="auto"/>
        <w:left w:val="none" w:sz="0" w:space="0" w:color="auto"/>
        <w:bottom w:val="none" w:sz="0" w:space="0" w:color="auto"/>
        <w:right w:val="none" w:sz="0" w:space="0" w:color="auto"/>
      </w:divBdr>
    </w:div>
    <w:div w:id="456988897">
      <w:bodyDiv w:val="1"/>
      <w:marLeft w:val="0"/>
      <w:marRight w:val="0"/>
      <w:marTop w:val="0"/>
      <w:marBottom w:val="0"/>
      <w:divBdr>
        <w:top w:val="none" w:sz="0" w:space="0" w:color="auto"/>
        <w:left w:val="none" w:sz="0" w:space="0" w:color="auto"/>
        <w:bottom w:val="none" w:sz="0" w:space="0" w:color="auto"/>
        <w:right w:val="none" w:sz="0" w:space="0" w:color="auto"/>
      </w:divBdr>
    </w:div>
    <w:div w:id="464931913">
      <w:bodyDiv w:val="1"/>
      <w:marLeft w:val="0"/>
      <w:marRight w:val="0"/>
      <w:marTop w:val="0"/>
      <w:marBottom w:val="0"/>
      <w:divBdr>
        <w:top w:val="none" w:sz="0" w:space="0" w:color="auto"/>
        <w:left w:val="none" w:sz="0" w:space="0" w:color="auto"/>
        <w:bottom w:val="none" w:sz="0" w:space="0" w:color="auto"/>
        <w:right w:val="none" w:sz="0" w:space="0" w:color="auto"/>
      </w:divBdr>
    </w:div>
    <w:div w:id="537818909">
      <w:bodyDiv w:val="1"/>
      <w:marLeft w:val="0"/>
      <w:marRight w:val="0"/>
      <w:marTop w:val="0"/>
      <w:marBottom w:val="0"/>
      <w:divBdr>
        <w:top w:val="none" w:sz="0" w:space="0" w:color="auto"/>
        <w:left w:val="none" w:sz="0" w:space="0" w:color="auto"/>
        <w:bottom w:val="none" w:sz="0" w:space="0" w:color="auto"/>
        <w:right w:val="none" w:sz="0" w:space="0" w:color="auto"/>
      </w:divBdr>
    </w:div>
    <w:div w:id="663094816">
      <w:bodyDiv w:val="1"/>
      <w:marLeft w:val="0"/>
      <w:marRight w:val="0"/>
      <w:marTop w:val="0"/>
      <w:marBottom w:val="0"/>
      <w:divBdr>
        <w:top w:val="none" w:sz="0" w:space="0" w:color="auto"/>
        <w:left w:val="none" w:sz="0" w:space="0" w:color="auto"/>
        <w:bottom w:val="none" w:sz="0" w:space="0" w:color="auto"/>
        <w:right w:val="none" w:sz="0" w:space="0" w:color="auto"/>
      </w:divBdr>
    </w:div>
    <w:div w:id="1049691552">
      <w:bodyDiv w:val="1"/>
      <w:marLeft w:val="0"/>
      <w:marRight w:val="0"/>
      <w:marTop w:val="0"/>
      <w:marBottom w:val="0"/>
      <w:divBdr>
        <w:top w:val="none" w:sz="0" w:space="0" w:color="auto"/>
        <w:left w:val="none" w:sz="0" w:space="0" w:color="auto"/>
        <w:bottom w:val="none" w:sz="0" w:space="0" w:color="auto"/>
        <w:right w:val="none" w:sz="0" w:space="0" w:color="auto"/>
      </w:divBdr>
    </w:div>
    <w:div w:id="1083916433">
      <w:bodyDiv w:val="1"/>
      <w:marLeft w:val="0"/>
      <w:marRight w:val="0"/>
      <w:marTop w:val="0"/>
      <w:marBottom w:val="0"/>
      <w:divBdr>
        <w:top w:val="none" w:sz="0" w:space="0" w:color="auto"/>
        <w:left w:val="none" w:sz="0" w:space="0" w:color="auto"/>
        <w:bottom w:val="none" w:sz="0" w:space="0" w:color="auto"/>
        <w:right w:val="none" w:sz="0" w:space="0" w:color="auto"/>
      </w:divBdr>
    </w:div>
    <w:div w:id="1143888843">
      <w:bodyDiv w:val="1"/>
      <w:marLeft w:val="0"/>
      <w:marRight w:val="0"/>
      <w:marTop w:val="0"/>
      <w:marBottom w:val="0"/>
      <w:divBdr>
        <w:top w:val="none" w:sz="0" w:space="0" w:color="auto"/>
        <w:left w:val="none" w:sz="0" w:space="0" w:color="auto"/>
        <w:bottom w:val="none" w:sz="0" w:space="0" w:color="auto"/>
        <w:right w:val="none" w:sz="0" w:space="0" w:color="auto"/>
      </w:divBdr>
    </w:div>
    <w:div w:id="1206794815">
      <w:bodyDiv w:val="1"/>
      <w:marLeft w:val="0"/>
      <w:marRight w:val="0"/>
      <w:marTop w:val="0"/>
      <w:marBottom w:val="0"/>
      <w:divBdr>
        <w:top w:val="none" w:sz="0" w:space="0" w:color="auto"/>
        <w:left w:val="none" w:sz="0" w:space="0" w:color="auto"/>
        <w:bottom w:val="none" w:sz="0" w:space="0" w:color="auto"/>
        <w:right w:val="none" w:sz="0" w:space="0" w:color="auto"/>
      </w:divBdr>
    </w:div>
    <w:div w:id="1607037970">
      <w:bodyDiv w:val="1"/>
      <w:marLeft w:val="0"/>
      <w:marRight w:val="0"/>
      <w:marTop w:val="0"/>
      <w:marBottom w:val="0"/>
      <w:divBdr>
        <w:top w:val="none" w:sz="0" w:space="0" w:color="auto"/>
        <w:left w:val="none" w:sz="0" w:space="0" w:color="auto"/>
        <w:bottom w:val="none" w:sz="0" w:space="0" w:color="auto"/>
        <w:right w:val="none" w:sz="0" w:space="0" w:color="auto"/>
      </w:divBdr>
    </w:div>
    <w:div w:id="1633437535">
      <w:bodyDiv w:val="1"/>
      <w:marLeft w:val="0"/>
      <w:marRight w:val="0"/>
      <w:marTop w:val="0"/>
      <w:marBottom w:val="0"/>
      <w:divBdr>
        <w:top w:val="none" w:sz="0" w:space="0" w:color="auto"/>
        <w:left w:val="none" w:sz="0" w:space="0" w:color="auto"/>
        <w:bottom w:val="none" w:sz="0" w:space="0" w:color="auto"/>
        <w:right w:val="none" w:sz="0" w:space="0" w:color="auto"/>
      </w:divBdr>
    </w:div>
    <w:div w:id="1671104875">
      <w:bodyDiv w:val="1"/>
      <w:marLeft w:val="0"/>
      <w:marRight w:val="0"/>
      <w:marTop w:val="0"/>
      <w:marBottom w:val="0"/>
      <w:divBdr>
        <w:top w:val="none" w:sz="0" w:space="0" w:color="auto"/>
        <w:left w:val="none" w:sz="0" w:space="0" w:color="auto"/>
        <w:bottom w:val="none" w:sz="0" w:space="0" w:color="auto"/>
        <w:right w:val="none" w:sz="0" w:space="0" w:color="auto"/>
      </w:divBdr>
    </w:div>
    <w:div w:id="1745298984">
      <w:bodyDiv w:val="1"/>
      <w:marLeft w:val="0"/>
      <w:marRight w:val="0"/>
      <w:marTop w:val="0"/>
      <w:marBottom w:val="0"/>
      <w:divBdr>
        <w:top w:val="none" w:sz="0" w:space="0" w:color="auto"/>
        <w:left w:val="none" w:sz="0" w:space="0" w:color="auto"/>
        <w:bottom w:val="none" w:sz="0" w:space="0" w:color="auto"/>
        <w:right w:val="none" w:sz="0" w:space="0" w:color="auto"/>
      </w:divBdr>
      <w:divsChild>
        <w:div w:id="1234854912">
          <w:marLeft w:val="0"/>
          <w:marRight w:val="0"/>
          <w:marTop w:val="0"/>
          <w:marBottom w:val="0"/>
          <w:divBdr>
            <w:top w:val="none" w:sz="0" w:space="0" w:color="auto"/>
            <w:left w:val="none" w:sz="0" w:space="0" w:color="auto"/>
            <w:bottom w:val="none" w:sz="0" w:space="0" w:color="auto"/>
            <w:right w:val="none" w:sz="0" w:space="0" w:color="auto"/>
          </w:divBdr>
        </w:div>
      </w:divsChild>
    </w:div>
    <w:div w:id="180796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3E414C4ECEE84A279AAE3186E5834F5B19C6DB102FCE34D370FBAA2957548EE923F844AEB41322D9K2i8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049373273143B4DFB3F7F018A8794C6E31D76018E1EA92FF051E9E69DEF2A9F5893AD00A1E5FE2FCn0H"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9422E7F1E8995B729FF9417BFAF01E44CCB1F5D73CCDF4801428F669D6Cy1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gu.rkomi.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274B-7979-447D-8218-D13F506C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35</Pages>
  <Words>12084</Words>
  <Characters>68885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Paradise</cp:lastModifiedBy>
  <cp:revision>17</cp:revision>
  <cp:lastPrinted>2016-02-08T07:06:00Z</cp:lastPrinted>
  <dcterms:created xsi:type="dcterms:W3CDTF">2016-06-30T12:20:00Z</dcterms:created>
  <dcterms:modified xsi:type="dcterms:W3CDTF">2016-10-31T09:33:00Z</dcterms:modified>
</cp:coreProperties>
</file>